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88CAF" w14:textId="77777777" w:rsidR="001E7D47" w:rsidRPr="007F7DDF" w:rsidRDefault="00D25B61" w:rsidP="007635DC">
      <w:pPr>
        <w:spacing w:after="0" w:line="240" w:lineRule="auto"/>
        <w:jc w:val="both"/>
        <w:rPr>
          <w:rFonts w:ascii="Palatino Linotype" w:hAnsi="Palatino Linotype" w:cstheme="minorHAnsi"/>
          <w:b/>
          <w:bCs/>
          <w:sz w:val="21"/>
          <w:szCs w:val="21"/>
        </w:rPr>
      </w:pPr>
      <w:bookmarkStart w:id="0" w:name="_GoBack"/>
      <w:r w:rsidRPr="007F7DDF">
        <w:rPr>
          <w:rFonts w:ascii="Palatino Linotype" w:hAnsi="Palatino Linotype" w:cstheme="minorHAnsi"/>
          <w:b/>
          <w:bCs/>
          <w:sz w:val="21"/>
          <w:szCs w:val="21"/>
        </w:rPr>
        <w:t>Question: What is meant by Formal Fallacy? Discuss two types of formal fallacies.</w:t>
      </w:r>
    </w:p>
    <w:p w14:paraId="0E99C801" w14:textId="77777777" w:rsidR="00132D07" w:rsidRPr="007F7DDF" w:rsidRDefault="00132D07" w:rsidP="007635DC">
      <w:pPr>
        <w:spacing w:after="0" w:line="240" w:lineRule="auto"/>
        <w:jc w:val="both"/>
        <w:rPr>
          <w:rFonts w:ascii="Palatino Linotype" w:hAnsi="Palatino Linotype" w:cstheme="minorHAnsi"/>
          <w:sz w:val="21"/>
          <w:szCs w:val="21"/>
        </w:rPr>
      </w:pPr>
    </w:p>
    <w:p w14:paraId="3C9A8B35" w14:textId="77777777" w:rsidR="00D25B61" w:rsidRPr="007F7DDF" w:rsidRDefault="00D25B61" w:rsidP="007635DC">
      <w:pPr>
        <w:spacing w:after="0" w:line="240" w:lineRule="auto"/>
        <w:jc w:val="both"/>
        <w:rPr>
          <w:rFonts w:ascii="Palatino Linotype" w:hAnsi="Palatino Linotype" w:cstheme="minorHAnsi"/>
          <w:sz w:val="21"/>
          <w:szCs w:val="21"/>
        </w:rPr>
      </w:pPr>
      <w:r w:rsidRPr="007F7DDF">
        <w:rPr>
          <w:rFonts w:ascii="Palatino Linotype" w:hAnsi="Palatino Linotype" w:cstheme="minorHAnsi"/>
          <w:b/>
          <w:bCs/>
          <w:sz w:val="21"/>
          <w:szCs w:val="21"/>
        </w:rPr>
        <w:t>Answer:</w:t>
      </w:r>
      <w:r w:rsidRPr="007F7DDF">
        <w:rPr>
          <w:rFonts w:ascii="Palatino Linotype" w:hAnsi="Palatino Linotype" w:cstheme="minorHAnsi"/>
          <w:sz w:val="21"/>
          <w:szCs w:val="21"/>
        </w:rPr>
        <w:t xml:space="preserve"> A formal fallacy is one which involves an error in the form, arrangement or technical structure of an argument. </w:t>
      </w:r>
      <w:r w:rsidRPr="007F7DDF">
        <w:rPr>
          <w:rFonts w:ascii="Palatino Linotype" w:hAnsi="Palatino Linotype" w:cstheme="minorHAnsi"/>
          <w:sz w:val="21"/>
          <w:szCs w:val="21"/>
          <w:shd w:val="clear" w:color="auto" w:fill="FFFFFF"/>
        </w:rPr>
        <w:t>It is defined as a </w:t>
      </w:r>
      <w:hyperlink r:id="rId4" w:tooltip="Deductive" w:history="1">
        <w:r w:rsidRPr="007F7DDF">
          <w:rPr>
            <w:rStyle w:val="Hyperlink"/>
            <w:rFonts w:ascii="Palatino Linotype" w:hAnsi="Palatino Linotype" w:cstheme="minorHAnsi"/>
            <w:color w:val="auto"/>
            <w:sz w:val="21"/>
            <w:szCs w:val="21"/>
            <w:u w:val="none"/>
            <w:shd w:val="clear" w:color="auto" w:fill="FFFFFF"/>
          </w:rPr>
          <w:t>deductive</w:t>
        </w:r>
      </w:hyperlink>
      <w:r w:rsidRPr="007F7DDF">
        <w:rPr>
          <w:rFonts w:ascii="Palatino Linotype" w:hAnsi="Palatino Linotype" w:cstheme="minorHAnsi"/>
          <w:sz w:val="21"/>
          <w:szCs w:val="21"/>
          <w:shd w:val="clear" w:color="auto" w:fill="FFFFFF"/>
        </w:rPr>
        <w:t> </w:t>
      </w:r>
      <w:hyperlink r:id="rId5" w:tooltip="Argument" w:history="1">
        <w:r w:rsidRPr="007F7DDF">
          <w:rPr>
            <w:rStyle w:val="Hyperlink"/>
            <w:rFonts w:ascii="Palatino Linotype" w:hAnsi="Palatino Linotype" w:cstheme="minorHAnsi"/>
            <w:color w:val="auto"/>
            <w:sz w:val="21"/>
            <w:szCs w:val="21"/>
            <w:u w:val="none"/>
            <w:shd w:val="clear" w:color="auto" w:fill="FFFFFF"/>
          </w:rPr>
          <w:t>argument</w:t>
        </w:r>
      </w:hyperlink>
      <w:r w:rsidRPr="007F7DDF">
        <w:rPr>
          <w:rFonts w:ascii="Palatino Linotype" w:hAnsi="Palatino Linotype" w:cstheme="minorHAnsi"/>
          <w:sz w:val="21"/>
          <w:szCs w:val="21"/>
          <w:shd w:val="clear" w:color="auto" w:fill="FFFFFF"/>
        </w:rPr>
        <w:t> that is invalid. The argument itself could have true </w:t>
      </w:r>
      <w:hyperlink r:id="rId6" w:tooltip="Premise" w:history="1">
        <w:r w:rsidRPr="007F7DDF">
          <w:rPr>
            <w:rStyle w:val="Hyperlink"/>
            <w:rFonts w:ascii="Palatino Linotype" w:hAnsi="Palatino Linotype" w:cstheme="minorHAnsi"/>
            <w:color w:val="auto"/>
            <w:sz w:val="21"/>
            <w:szCs w:val="21"/>
            <w:u w:val="none"/>
            <w:shd w:val="clear" w:color="auto" w:fill="FFFFFF"/>
          </w:rPr>
          <w:t>premises</w:t>
        </w:r>
      </w:hyperlink>
      <w:r w:rsidRPr="007F7DDF">
        <w:rPr>
          <w:rFonts w:ascii="Palatino Linotype" w:hAnsi="Palatino Linotype" w:cstheme="minorHAnsi"/>
          <w:sz w:val="21"/>
          <w:szCs w:val="21"/>
          <w:shd w:val="clear" w:color="auto" w:fill="FFFFFF"/>
        </w:rPr>
        <w:t>, but still have a false </w:t>
      </w:r>
      <w:hyperlink r:id="rId7" w:tooltip="Logical consequence" w:history="1">
        <w:r w:rsidRPr="007F7DDF">
          <w:rPr>
            <w:rStyle w:val="Hyperlink"/>
            <w:rFonts w:ascii="Palatino Linotype" w:hAnsi="Palatino Linotype" w:cstheme="minorHAnsi"/>
            <w:color w:val="auto"/>
            <w:sz w:val="21"/>
            <w:szCs w:val="21"/>
            <w:u w:val="none"/>
            <w:shd w:val="clear" w:color="auto" w:fill="FFFFFF"/>
          </w:rPr>
          <w:t>conclusion</w:t>
        </w:r>
      </w:hyperlink>
      <w:r w:rsidRPr="007F7DDF">
        <w:rPr>
          <w:rFonts w:ascii="Palatino Linotype" w:hAnsi="Palatino Linotype" w:cstheme="minorHAnsi"/>
          <w:sz w:val="21"/>
          <w:szCs w:val="21"/>
          <w:shd w:val="clear" w:color="auto" w:fill="FFFFFF"/>
        </w:rPr>
        <w:t>. The presence of a formal fallacy in a deductive argument does not imply anything about the argument's premises or its conclusion. Both may actually be true, but the deductive argument is still invalid because the conclusion does not follow from the premises in the manner described.</w:t>
      </w:r>
      <w:r w:rsidRPr="007F7DDF">
        <w:rPr>
          <w:rFonts w:ascii="Palatino Linotype" w:hAnsi="Palatino Linotype" w:cstheme="minorHAnsi"/>
          <w:sz w:val="21"/>
          <w:szCs w:val="21"/>
        </w:rPr>
        <w:t xml:space="preserve"> Following is an example of a formal fallacy:</w:t>
      </w:r>
    </w:p>
    <w:p w14:paraId="0FDB421E" w14:textId="77777777" w:rsidR="00D25B61" w:rsidRPr="007F7DDF" w:rsidRDefault="00D25B61" w:rsidP="007635DC">
      <w:pPr>
        <w:shd w:val="clear" w:color="auto" w:fill="FFFFFF"/>
        <w:spacing w:after="0" w:line="240" w:lineRule="auto"/>
        <w:jc w:val="both"/>
        <w:rPr>
          <w:rFonts w:ascii="Palatino Linotype" w:eastAsia="Times New Roman" w:hAnsi="Palatino Linotype" w:cstheme="minorHAnsi"/>
          <w:sz w:val="21"/>
          <w:szCs w:val="21"/>
          <w:lang w:bidi="hi-IN"/>
        </w:rPr>
      </w:pPr>
    </w:p>
    <w:p w14:paraId="69842A33" w14:textId="77777777" w:rsidR="00D25B61" w:rsidRPr="007F7DDF" w:rsidRDefault="00132D07" w:rsidP="007635DC">
      <w:pPr>
        <w:shd w:val="clear" w:color="auto" w:fill="FFFFFF"/>
        <w:spacing w:after="0" w:line="240" w:lineRule="auto"/>
        <w:jc w:val="both"/>
        <w:rPr>
          <w:rFonts w:ascii="Palatino Linotype" w:eastAsia="Times New Roman" w:hAnsi="Palatino Linotype" w:cstheme="minorHAnsi"/>
          <w:sz w:val="21"/>
          <w:szCs w:val="21"/>
          <w:lang w:bidi="hi-IN"/>
        </w:rPr>
      </w:pPr>
      <w:r w:rsidRPr="007F7DDF">
        <w:rPr>
          <w:rFonts w:ascii="Palatino Linotype" w:eastAsia="Times New Roman" w:hAnsi="Palatino Linotype" w:cstheme="minorHAnsi"/>
          <w:sz w:val="21"/>
          <w:szCs w:val="21"/>
          <w:lang w:bidi="hi-IN"/>
        </w:rPr>
        <w:t>Premise: All tigers hunt their prey</w:t>
      </w:r>
      <w:r w:rsidR="00D25B61" w:rsidRPr="007F7DDF">
        <w:rPr>
          <w:rFonts w:ascii="Palatino Linotype" w:eastAsia="Times New Roman" w:hAnsi="Palatino Linotype" w:cstheme="minorHAnsi"/>
          <w:sz w:val="21"/>
          <w:szCs w:val="21"/>
          <w:lang w:bidi="hi-IN"/>
        </w:rPr>
        <w:t>.</w:t>
      </w:r>
    </w:p>
    <w:p w14:paraId="0E53D44D" w14:textId="77777777" w:rsidR="00D25B61" w:rsidRPr="007F7DDF" w:rsidRDefault="00132D07" w:rsidP="007635DC">
      <w:pPr>
        <w:shd w:val="clear" w:color="auto" w:fill="FFFFFF"/>
        <w:spacing w:after="0" w:line="240" w:lineRule="auto"/>
        <w:jc w:val="both"/>
        <w:rPr>
          <w:rFonts w:ascii="Palatino Linotype" w:eastAsia="Times New Roman" w:hAnsi="Palatino Linotype" w:cstheme="minorHAnsi"/>
          <w:sz w:val="21"/>
          <w:szCs w:val="21"/>
          <w:lang w:bidi="hi-IN"/>
        </w:rPr>
      </w:pPr>
      <w:r w:rsidRPr="007F7DDF">
        <w:rPr>
          <w:rFonts w:ascii="Palatino Linotype" w:eastAsia="Times New Roman" w:hAnsi="Palatino Linotype" w:cstheme="minorHAnsi"/>
          <w:sz w:val="21"/>
          <w:szCs w:val="21"/>
          <w:lang w:bidi="hi-IN"/>
        </w:rPr>
        <w:t>Premise: All lions hunt their prey</w:t>
      </w:r>
      <w:r w:rsidR="00D25B61" w:rsidRPr="007F7DDF">
        <w:rPr>
          <w:rFonts w:ascii="Palatino Linotype" w:eastAsia="Times New Roman" w:hAnsi="Palatino Linotype" w:cstheme="minorHAnsi"/>
          <w:sz w:val="21"/>
          <w:szCs w:val="21"/>
          <w:lang w:bidi="hi-IN"/>
        </w:rPr>
        <w:t>.</w:t>
      </w:r>
    </w:p>
    <w:p w14:paraId="4104456B" w14:textId="77777777" w:rsidR="00D25B61" w:rsidRPr="007F7DDF" w:rsidRDefault="00D25B61" w:rsidP="007635DC">
      <w:pPr>
        <w:shd w:val="clear" w:color="auto" w:fill="FFFFFF"/>
        <w:spacing w:after="0" w:line="240" w:lineRule="auto"/>
        <w:jc w:val="both"/>
        <w:rPr>
          <w:rFonts w:ascii="Palatino Linotype" w:eastAsia="Times New Roman" w:hAnsi="Palatino Linotype" w:cstheme="minorHAnsi"/>
          <w:sz w:val="21"/>
          <w:szCs w:val="21"/>
          <w:lang w:bidi="hi-IN"/>
        </w:rPr>
      </w:pPr>
      <w:r w:rsidRPr="007F7DDF">
        <w:rPr>
          <w:rFonts w:ascii="Palatino Linotype" w:eastAsia="Times New Roman" w:hAnsi="Palatino Linotype" w:cstheme="minorHAnsi"/>
          <w:sz w:val="21"/>
          <w:szCs w:val="21"/>
          <w:lang w:bidi="hi-IN"/>
        </w:rPr>
        <w:t>Co</w:t>
      </w:r>
      <w:r w:rsidR="00132D07" w:rsidRPr="007F7DDF">
        <w:rPr>
          <w:rFonts w:ascii="Palatino Linotype" w:eastAsia="Times New Roman" w:hAnsi="Palatino Linotype" w:cstheme="minorHAnsi"/>
          <w:sz w:val="21"/>
          <w:szCs w:val="21"/>
          <w:lang w:bidi="hi-IN"/>
        </w:rPr>
        <w:t>nclusion: All tigers are lions</w:t>
      </w:r>
      <w:r w:rsidRPr="007F7DDF">
        <w:rPr>
          <w:rFonts w:ascii="Palatino Linotype" w:eastAsia="Times New Roman" w:hAnsi="Palatino Linotype" w:cstheme="minorHAnsi"/>
          <w:sz w:val="21"/>
          <w:szCs w:val="21"/>
          <w:lang w:bidi="hi-IN"/>
        </w:rPr>
        <w:t>.</w:t>
      </w:r>
    </w:p>
    <w:p w14:paraId="5BE80398" w14:textId="278C8E99" w:rsidR="00D25B61" w:rsidRPr="007F7DDF" w:rsidRDefault="00D25B61" w:rsidP="007635DC">
      <w:pPr>
        <w:shd w:val="clear" w:color="auto" w:fill="FFFFFF"/>
        <w:spacing w:after="0" w:line="240" w:lineRule="auto"/>
        <w:jc w:val="both"/>
        <w:rPr>
          <w:rFonts w:ascii="Palatino Linotype" w:eastAsia="Times New Roman" w:hAnsi="Palatino Linotype" w:cstheme="minorHAnsi"/>
          <w:sz w:val="21"/>
          <w:szCs w:val="21"/>
          <w:lang w:bidi="hi-IN"/>
        </w:rPr>
      </w:pPr>
    </w:p>
    <w:p w14:paraId="56474FB5" w14:textId="1C357515" w:rsidR="007635DC" w:rsidRPr="007F7DDF" w:rsidRDefault="007635DC" w:rsidP="007635DC">
      <w:pPr>
        <w:shd w:val="clear" w:color="auto" w:fill="FFFFFF"/>
        <w:spacing w:after="0" w:line="240" w:lineRule="auto"/>
        <w:jc w:val="both"/>
        <w:rPr>
          <w:rFonts w:ascii="Palatino Linotype" w:eastAsia="Times New Roman" w:hAnsi="Palatino Linotype" w:cstheme="minorHAnsi"/>
          <w:sz w:val="21"/>
          <w:szCs w:val="21"/>
          <w:lang w:bidi="hi-IN"/>
        </w:rPr>
      </w:pPr>
      <w:r w:rsidRPr="007F7DDF">
        <w:rPr>
          <w:rFonts w:ascii="Palatino Linotype" w:eastAsia="Times New Roman" w:hAnsi="Palatino Linotype" w:cstheme="minorHAnsi"/>
          <w:sz w:val="21"/>
          <w:szCs w:val="21"/>
          <w:lang w:bidi="hi-IN"/>
        </w:rPr>
        <w:t>Here we see that the conclusion does not follow from the premises, although both the premises are true.</w:t>
      </w:r>
    </w:p>
    <w:p w14:paraId="4FA5D295" w14:textId="77777777" w:rsidR="007635DC" w:rsidRPr="007F7DDF" w:rsidRDefault="007635DC" w:rsidP="007635DC">
      <w:pPr>
        <w:spacing w:after="0" w:line="240" w:lineRule="auto"/>
        <w:jc w:val="both"/>
        <w:rPr>
          <w:rFonts w:ascii="Palatino Linotype" w:hAnsi="Palatino Linotype" w:cstheme="minorHAnsi"/>
          <w:sz w:val="21"/>
          <w:szCs w:val="21"/>
        </w:rPr>
      </w:pPr>
    </w:p>
    <w:p w14:paraId="6EDEC35F" w14:textId="1275E383" w:rsidR="00D25B61" w:rsidRPr="007F7DDF" w:rsidRDefault="00132D07" w:rsidP="007635DC">
      <w:pPr>
        <w:spacing w:after="0" w:line="240" w:lineRule="auto"/>
        <w:jc w:val="both"/>
        <w:rPr>
          <w:rFonts w:ascii="Palatino Linotype" w:hAnsi="Palatino Linotype" w:cstheme="minorHAnsi"/>
          <w:sz w:val="21"/>
          <w:szCs w:val="21"/>
        </w:rPr>
      </w:pPr>
      <w:r w:rsidRPr="007F7DDF">
        <w:rPr>
          <w:rFonts w:ascii="Palatino Linotype" w:hAnsi="Palatino Linotype" w:cstheme="minorHAnsi"/>
          <w:sz w:val="21"/>
          <w:szCs w:val="21"/>
        </w:rPr>
        <w:t>There are many</w:t>
      </w:r>
      <w:r w:rsidR="00D25B61" w:rsidRPr="007F7DDF">
        <w:rPr>
          <w:rFonts w:ascii="Palatino Linotype" w:hAnsi="Palatino Linotype" w:cstheme="minorHAnsi"/>
          <w:sz w:val="21"/>
          <w:szCs w:val="21"/>
        </w:rPr>
        <w:t xml:space="preserve"> types of formal fallacies</w:t>
      </w:r>
      <w:r w:rsidRPr="007F7DDF">
        <w:rPr>
          <w:rFonts w:ascii="Palatino Linotype" w:hAnsi="Palatino Linotype" w:cstheme="minorHAnsi"/>
          <w:sz w:val="21"/>
          <w:szCs w:val="21"/>
        </w:rPr>
        <w:t>, and some of these involve</w:t>
      </w:r>
      <w:r w:rsidR="004B4933" w:rsidRPr="007F7DDF">
        <w:rPr>
          <w:rFonts w:ascii="Palatino Linotype" w:hAnsi="Palatino Linotype" w:cstheme="minorHAnsi"/>
          <w:sz w:val="21"/>
          <w:szCs w:val="21"/>
        </w:rPr>
        <w:t xml:space="preserve"> the consequent and the antecedent of a conditional statement. The </w:t>
      </w:r>
      <w:hyperlink r:id="rId8" w:anchor="Consequent" w:history="1">
        <w:r w:rsidR="004B4933" w:rsidRPr="007F7DDF">
          <w:rPr>
            <w:rStyle w:val="Hyperlink"/>
            <w:rFonts w:ascii="Palatino Linotype" w:hAnsi="Palatino Linotype" w:cstheme="minorHAnsi"/>
            <w:color w:val="auto"/>
            <w:sz w:val="21"/>
            <w:szCs w:val="21"/>
            <w:u w:val="none"/>
          </w:rPr>
          <w:t>consequent</w:t>
        </w:r>
      </w:hyperlink>
      <w:r w:rsidR="004B4933" w:rsidRPr="007F7DDF">
        <w:rPr>
          <w:rFonts w:ascii="Palatino Linotype" w:hAnsi="Palatino Linotype" w:cstheme="minorHAnsi"/>
          <w:sz w:val="21"/>
          <w:szCs w:val="21"/>
        </w:rPr>
        <w:t> of a </w:t>
      </w:r>
      <w:hyperlink r:id="rId9" w:anchor="ConditionalProp" w:tooltip="A proposition of the 'if-then' form." w:history="1">
        <w:r w:rsidR="004B4933" w:rsidRPr="007F7DDF">
          <w:rPr>
            <w:rStyle w:val="Hyperlink"/>
            <w:rFonts w:ascii="Palatino Linotype" w:hAnsi="Palatino Linotype" w:cstheme="minorHAnsi"/>
            <w:color w:val="auto"/>
            <w:sz w:val="21"/>
            <w:szCs w:val="21"/>
            <w:u w:val="none"/>
          </w:rPr>
          <w:t>conditional statement</w:t>
        </w:r>
      </w:hyperlink>
      <w:r w:rsidR="004B4933" w:rsidRPr="007F7DDF">
        <w:rPr>
          <w:rFonts w:ascii="Palatino Linotype" w:hAnsi="Palatino Linotype" w:cstheme="minorHAnsi"/>
          <w:sz w:val="21"/>
          <w:szCs w:val="21"/>
        </w:rPr>
        <w:t xml:space="preserve"> of the form ‘if…then’ is the part that usually follows "then". The part that usually follows "if" is called the "</w:t>
      </w:r>
      <w:hyperlink r:id="rId10" w:anchor="Antecedent" w:history="1">
        <w:r w:rsidR="004B4933" w:rsidRPr="007F7DDF">
          <w:rPr>
            <w:rStyle w:val="Hyperlink"/>
            <w:rFonts w:ascii="Palatino Linotype" w:hAnsi="Palatino Linotype" w:cstheme="minorHAnsi"/>
            <w:color w:val="auto"/>
            <w:sz w:val="21"/>
            <w:szCs w:val="21"/>
            <w:u w:val="none"/>
          </w:rPr>
          <w:t>antecedent</w:t>
        </w:r>
      </w:hyperlink>
      <w:r w:rsidR="004B4933" w:rsidRPr="007F7DDF">
        <w:rPr>
          <w:rFonts w:ascii="Palatino Linotype" w:hAnsi="Palatino Linotype" w:cstheme="minorHAnsi"/>
          <w:sz w:val="21"/>
          <w:szCs w:val="21"/>
        </w:rPr>
        <w:t>".</w:t>
      </w:r>
      <w:r w:rsidRPr="007F7DDF">
        <w:rPr>
          <w:rFonts w:ascii="Palatino Linotype" w:hAnsi="Palatino Linotype" w:cstheme="minorHAnsi"/>
          <w:sz w:val="21"/>
          <w:szCs w:val="21"/>
        </w:rPr>
        <w:t xml:space="preserve"> Following are two types of such fallacies</w:t>
      </w:r>
      <w:r w:rsidR="00D25B61" w:rsidRPr="007F7DDF">
        <w:rPr>
          <w:rFonts w:ascii="Palatino Linotype" w:hAnsi="Palatino Linotype" w:cstheme="minorHAnsi"/>
          <w:sz w:val="21"/>
          <w:szCs w:val="21"/>
        </w:rPr>
        <w:t>:</w:t>
      </w:r>
    </w:p>
    <w:p w14:paraId="72F9F597" w14:textId="77777777" w:rsidR="00132D07" w:rsidRPr="007F7DDF" w:rsidRDefault="00132D07" w:rsidP="007635DC">
      <w:pPr>
        <w:spacing w:after="0" w:line="240" w:lineRule="auto"/>
        <w:jc w:val="both"/>
        <w:rPr>
          <w:rFonts w:ascii="Palatino Linotype" w:hAnsi="Palatino Linotype" w:cstheme="minorHAnsi"/>
          <w:sz w:val="21"/>
          <w:szCs w:val="21"/>
        </w:rPr>
      </w:pPr>
    </w:p>
    <w:p w14:paraId="7A4F9937" w14:textId="15CA0BCF" w:rsidR="00D25B61" w:rsidRPr="007F7DDF" w:rsidRDefault="00132D07" w:rsidP="007635DC">
      <w:pPr>
        <w:pStyle w:val="NormalWeb"/>
        <w:spacing w:before="0" w:beforeAutospacing="0" w:after="0" w:afterAutospacing="0"/>
        <w:ind w:right="240"/>
        <w:jc w:val="both"/>
        <w:rPr>
          <w:rFonts w:ascii="Palatino Linotype" w:hAnsi="Palatino Linotype" w:cstheme="minorHAnsi"/>
          <w:sz w:val="21"/>
          <w:szCs w:val="21"/>
          <w:shd w:val="clear" w:color="auto" w:fill="FFFFFF"/>
        </w:rPr>
      </w:pPr>
      <w:r w:rsidRPr="007F7DDF">
        <w:rPr>
          <w:rFonts w:ascii="Palatino Linotype" w:hAnsi="Palatino Linotype" w:cstheme="minorHAnsi"/>
          <w:b/>
          <w:bCs/>
          <w:sz w:val="21"/>
          <w:szCs w:val="21"/>
        </w:rPr>
        <w:t>a)</w:t>
      </w:r>
      <w:r w:rsidRPr="007F7DDF">
        <w:rPr>
          <w:rFonts w:ascii="Palatino Linotype" w:hAnsi="Palatino Linotype" w:cstheme="minorHAnsi"/>
          <w:sz w:val="21"/>
          <w:szCs w:val="21"/>
        </w:rPr>
        <w:t xml:space="preserve"> </w:t>
      </w:r>
      <w:r w:rsidR="00D25B61" w:rsidRPr="007F7DDF">
        <w:rPr>
          <w:rFonts w:ascii="Palatino Linotype" w:hAnsi="Palatino Linotype" w:cstheme="minorHAnsi"/>
          <w:b/>
          <w:bCs/>
          <w:sz w:val="21"/>
          <w:szCs w:val="21"/>
        </w:rPr>
        <w:t>Affirming the Consequent</w:t>
      </w:r>
      <w:r w:rsidR="00D25B61" w:rsidRPr="007F7DDF">
        <w:rPr>
          <w:rFonts w:ascii="Palatino Linotype" w:hAnsi="Palatino Linotype" w:cstheme="minorHAnsi"/>
          <w:sz w:val="21"/>
          <w:szCs w:val="21"/>
        </w:rPr>
        <w:t xml:space="preserve">: </w:t>
      </w:r>
      <w:r w:rsidR="00D25B61" w:rsidRPr="007F7DDF">
        <w:rPr>
          <w:rFonts w:ascii="Palatino Linotype" w:hAnsi="Palatino Linotype" w:cstheme="minorHAnsi"/>
          <w:sz w:val="21"/>
          <w:szCs w:val="21"/>
          <w:shd w:val="clear" w:color="auto" w:fill="FFFFFF"/>
        </w:rPr>
        <w:t>The fallacy of “affirming the consequent” refers to an error in formal logic where if the consequent is said to be true, the antecedent is said to be true, as a result.</w:t>
      </w:r>
      <w:r w:rsidR="006D318F" w:rsidRPr="007F7DDF">
        <w:rPr>
          <w:rFonts w:ascii="Palatino Linotype" w:hAnsi="Palatino Linotype" w:cstheme="minorHAnsi"/>
          <w:sz w:val="21"/>
          <w:szCs w:val="21"/>
          <w:shd w:val="clear" w:color="auto" w:fill="FFFFFF"/>
        </w:rPr>
        <w:t xml:space="preserve"> </w:t>
      </w:r>
      <w:r w:rsidR="006D318F" w:rsidRPr="007F7DDF">
        <w:rPr>
          <w:rFonts w:ascii="Palatino Linotype" w:hAnsi="Palatino Linotype"/>
          <w:sz w:val="21"/>
          <w:szCs w:val="21"/>
        </w:rPr>
        <w:t>In committing this fallacy, one makes a conditional statement, affirms the consequent, and concludes that the antecedent is true.</w:t>
      </w:r>
    </w:p>
    <w:p w14:paraId="5AB5BA75" w14:textId="77777777" w:rsidR="00132D07" w:rsidRPr="007F7DDF" w:rsidRDefault="00132D07" w:rsidP="007635DC">
      <w:pPr>
        <w:pStyle w:val="NormalWeb"/>
        <w:spacing w:before="0" w:beforeAutospacing="0" w:after="0" w:afterAutospacing="0"/>
        <w:ind w:right="240"/>
        <w:jc w:val="both"/>
        <w:rPr>
          <w:rFonts w:ascii="Palatino Linotype" w:hAnsi="Palatino Linotype" w:cstheme="minorHAnsi"/>
          <w:sz w:val="21"/>
          <w:szCs w:val="21"/>
          <w:shd w:val="clear" w:color="auto" w:fill="FFFFFF"/>
        </w:rPr>
      </w:pPr>
    </w:p>
    <w:p w14:paraId="08BEEE81" w14:textId="77777777" w:rsidR="004B4933" w:rsidRPr="007F7DDF" w:rsidRDefault="004B4933" w:rsidP="007635DC">
      <w:pPr>
        <w:pStyle w:val="body"/>
        <w:shd w:val="clear" w:color="auto" w:fill="FFFFFF"/>
        <w:spacing w:before="0" w:beforeAutospacing="0" w:after="0" w:afterAutospacing="0"/>
        <w:jc w:val="both"/>
        <w:rPr>
          <w:rFonts w:ascii="Palatino Linotype" w:hAnsi="Palatino Linotype" w:cstheme="minorHAnsi"/>
          <w:sz w:val="21"/>
          <w:szCs w:val="21"/>
        </w:rPr>
      </w:pPr>
      <w:r w:rsidRPr="007F7DDF">
        <w:rPr>
          <w:rStyle w:val="Strong"/>
          <w:rFonts w:ascii="Palatino Linotype" w:hAnsi="Palatino Linotype" w:cstheme="minorHAnsi"/>
          <w:sz w:val="21"/>
          <w:szCs w:val="21"/>
        </w:rPr>
        <w:t>Logical Form:</w:t>
      </w:r>
    </w:p>
    <w:p w14:paraId="1FD06FBB" w14:textId="77777777" w:rsidR="00132D07" w:rsidRPr="007F7DDF" w:rsidRDefault="00132D07" w:rsidP="007635DC">
      <w:pPr>
        <w:pStyle w:val="uk-margin-remove"/>
        <w:shd w:val="clear" w:color="auto" w:fill="FFFFFF"/>
        <w:spacing w:before="0" w:beforeAutospacing="0" w:after="0" w:afterAutospacing="0"/>
        <w:jc w:val="both"/>
        <w:rPr>
          <w:rFonts w:ascii="Palatino Linotype" w:hAnsi="Palatino Linotype" w:cstheme="minorHAnsi"/>
          <w:i/>
          <w:iCs/>
          <w:sz w:val="21"/>
          <w:szCs w:val="21"/>
        </w:rPr>
      </w:pPr>
    </w:p>
    <w:p w14:paraId="1A5B1A80" w14:textId="77777777" w:rsidR="004B4933" w:rsidRPr="007F7DDF" w:rsidRDefault="004B4933" w:rsidP="007635DC">
      <w:pPr>
        <w:pStyle w:val="uk-margin-remove"/>
        <w:shd w:val="clear" w:color="auto" w:fill="FFFFFF"/>
        <w:spacing w:before="0" w:beforeAutospacing="0" w:after="0" w:afterAutospacing="0"/>
        <w:jc w:val="both"/>
        <w:rPr>
          <w:rFonts w:ascii="Palatino Linotype" w:hAnsi="Palatino Linotype" w:cstheme="minorHAnsi"/>
          <w:i/>
          <w:iCs/>
          <w:sz w:val="21"/>
          <w:szCs w:val="21"/>
        </w:rPr>
      </w:pPr>
      <w:r w:rsidRPr="007F7DDF">
        <w:rPr>
          <w:rFonts w:ascii="Palatino Linotype" w:hAnsi="Palatino Linotype" w:cstheme="minorHAnsi"/>
          <w:i/>
          <w:iCs/>
          <w:sz w:val="21"/>
          <w:szCs w:val="21"/>
        </w:rPr>
        <w:t>If P then Q.</w:t>
      </w:r>
    </w:p>
    <w:p w14:paraId="34145181" w14:textId="77777777" w:rsidR="004B4933" w:rsidRPr="007F7DDF" w:rsidRDefault="004B4933" w:rsidP="007635DC">
      <w:pPr>
        <w:pStyle w:val="uk-margin-remove"/>
        <w:shd w:val="clear" w:color="auto" w:fill="FFFFFF"/>
        <w:spacing w:before="0" w:beforeAutospacing="0" w:after="0" w:afterAutospacing="0"/>
        <w:jc w:val="both"/>
        <w:rPr>
          <w:rFonts w:ascii="Palatino Linotype" w:hAnsi="Palatino Linotype" w:cstheme="minorHAnsi"/>
          <w:i/>
          <w:iCs/>
          <w:sz w:val="21"/>
          <w:szCs w:val="21"/>
        </w:rPr>
      </w:pPr>
      <w:r w:rsidRPr="007F7DDF">
        <w:rPr>
          <w:rFonts w:ascii="Palatino Linotype" w:hAnsi="Palatino Linotype" w:cstheme="minorHAnsi"/>
          <w:i/>
          <w:iCs/>
          <w:sz w:val="21"/>
          <w:szCs w:val="21"/>
        </w:rPr>
        <w:t>Q.</w:t>
      </w:r>
    </w:p>
    <w:p w14:paraId="0A8793C3" w14:textId="77777777" w:rsidR="004B4933" w:rsidRPr="007F7DDF" w:rsidRDefault="004B4933" w:rsidP="007635DC">
      <w:pPr>
        <w:pStyle w:val="uk-margin-remove"/>
        <w:shd w:val="clear" w:color="auto" w:fill="FFFFFF"/>
        <w:spacing w:before="0" w:beforeAutospacing="0" w:after="0" w:afterAutospacing="0"/>
        <w:jc w:val="both"/>
        <w:rPr>
          <w:rFonts w:ascii="Palatino Linotype" w:hAnsi="Palatino Linotype" w:cstheme="minorHAnsi"/>
          <w:i/>
          <w:iCs/>
          <w:sz w:val="21"/>
          <w:szCs w:val="21"/>
        </w:rPr>
      </w:pPr>
      <w:r w:rsidRPr="007F7DDF">
        <w:rPr>
          <w:rFonts w:ascii="Palatino Linotype" w:hAnsi="Palatino Linotype" w:cstheme="minorHAnsi"/>
          <w:i/>
          <w:iCs/>
          <w:sz w:val="21"/>
          <w:szCs w:val="21"/>
        </w:rPr>
        <w:t>Therefore, P.</w:t>
      </w:r>
    </w:p>
    <w:p w14:paraId="0E3C67C6" w14:textId="77777777" w:rsidR="00132D07" w:rsidRPr="007F7DDF" w:rsidRDefault="00132D07" w:rsidP="007635DC">
      <w:pPr>
        <w:pStyle w:val="uk-margin-remove"/>
        <w:shd w:val="clear" w:color="auto" w:fill="FFFFFF"/>
        <w:spacing w:before="0" w:beforeAutospacing="0" w:after="0" w:afterAutospacing="0"/>
        <w:jc w:val="both"/>
        <w:rPr>
          <w:rFonts w:ascii="Palatino Linotype" w:hAnsi="Palatino Linotype" w:cstheme="minorHAnsi"/>
          <w:i/>
          <w:iCs/>
          <w:sz w:val="21"/>
          <w:szCs w:val="21"/>
        </w:rPr>
      </w:pPr>
    </w:p>
    <w:p w14:paraId="3E65D8CB" w14:textId="77777777" w:rsidR="004B4933" w:rsidRPr="007F7DDF" w:rsidRDefault="004B4933" w:rsidP="007635DC">
      <w:pPr>
        <w:pStyle w:val="NormalWeb"/>
        <w:spacing w:before="0" w:beforeAutospacing="0" w:after="0" w:afterAutospacing="0"/>
        <w:ind w:right="240"/>
        <w:jc w:val="both"/>
        <w:rPr>
          <w:rStyle w:val="Strong"/>
          <w:rFonts w:ascii="Palatino Linotype" w:hAnsi="Palatino Linotype" w:cstheme="minorHAnsi"/>
          <w:b w:val="0"/>
          <w:bCs w:val="0"/>
          <w:sz w:val="21"/>
          <w:szCs w:val="21"/>
        </w:rPr>
      </w:pPr>
      <w:r w:rsidRPr="007F7DDF">
        <w:rPr>
          <w:rFonts w:ascii="Palatino Linotype" w:hAnsi="Palatino Linotype" w:cstheme="minorHAnsi"/>
          <w:spacing w:val="2"/>
          <w:sz w:val="21"/>
          <w:szCs w:val="21"/>
          <w:shd w:val="clear" w:color="auto" w:fill="FFFFFF"/>
        </w:rPr>
        <w:t xml:space="preserve">No matter what statements are substituted for P and Q, any argument that has the above logical form </w:t>
      </w:r>
      <w:r w:rsidRPr="007F7DDF">
        <w:rPr>
          <w:rStyle w:val="Strong"/>
          <w:rFonts w:ascii="Palatino Linotype" w:hAnsi="Palatino Linotype" w:cstheme="minorHAnsi"/>
          <w:b w:val="0"/>
          <w:bCs w:val="0"/>
          <w:spacing w:val="2"/>
          <w:sz w:val="21"/>
          <w:szCs w:val="21"/>
          <w:shd w:val="clear" w:color="auto" w:fill="FFFFFF"/>
        </w:rPr>
        <w:t>will be invalid</w:t>
      </w:r>
      <w:r w:rsidRPr="007F7DDF">
        <w:rPr>
          <w:rFonts w:ascii="Palatino Linotype" w:hAnsi="Palatino Linotype" w:cstheme="minorHAnsi"/>
          <w:b/>
          <w:bCs/>
          <w:spacing w:val="2"/>
          <w:sz w:val="21"/>
          <w:szCs w:val="21"/>
          <w:shd w:val="clear" w:color="auto" w:fill="FFFFFF"/>
        </w:rPr>
        <w:t>.</w:t>
      </w:r>
    </w:p>
    <w:p w14:paraId="643AB09F" w14:textId="77777777" w:rsidR="00132D07" w:rsidRPr="007F7DDF" w:rsidRDefault="00132D07" w:rsidP="007635DC">
      <w:pPr>
        <w:pStyle w:val="body"/>
        <w:shd w:val="clear" w:color="auto" w:fill="FFFFFF"/>
        <w:spacing w:before="0" w:beforeAutospacing="0" w:after="0" w:afterAutospacing="0"/>
        <w:jc w:val="both"/>
        <w:rPr>
          <w:rStyle w:val="Strong"/>
          <w:rFonts w:ascii="Palatino Linotype" w:hAnsi="Palatino Linotype" w:cstheme="minorHAnsi"/>
          <w:sz w:val="21"/>
          <w:szCs w:val="21"/>
        </w:rPr>
      </w:pPr>
    </w:p>
    <w:p w14:paraId="3A96AB8A" w14:textId="77777777" w:rsidR="004B4933" w:rsidRPr="007F7DDF" w:rsidRDefault="004B4933" w:rsidP="007635DC">
      <w:pPr>
        <w:pStyle w:val="body"/>
        <w:shd w:val="clear" w:color="auto" w:fill="FFFFFF"/>
        <w:spacing w:before="0" w:beforeAutospacing="0" w:after="0" w:afterAutospacing="0"/>
        <w:jc w:val="both"/>
        <w:rPr>
          <w:rFonts w:ascii="Palatino Linotype" w:hAnsi="Palatino Linotype" w:cstheme="minorHAnsi"/>
          <w:sz w:val="21"/>
          <w:szCs w:val="21"/>
        </w:rPr>
      </w:pPr>
      <w:r w:rsidRPr="007F7DDF">
        <w:rPr>
          <w:rStyle w:val="Strong"/>
          <w:rFonts w:ascii="Palatino Linotype" w:hAnsi="Palatino Linotype" w:cstheme="minorHAnsi"/>
          <w:sz w:val="21"/>
          <w:szCs w:val="21"/>
        </w:rPr>
        <w:t>Example 1:</w:t>
      </w:r>
    </w:p>
    <w:p w14:paraId="413F9690" w14:textId="77777777" w:rsidR="00132D07" w:rsidRPr="007F7DDF" w:rsidRDefault="00132D07" w:rsidP="007635DC">
      <w:pPr>
        <w:pStyle w:val="uk-margin-remove"/>
        <w:shd w:val="clear" w:color="auto" w:fill="FFFFFF"/>
        <w:spacing w:before="0" w:beforeAutospacing="0" w:after="0" w:afterAutospacing="0"/>
        <w:jc w:val="both"/>
        <w:rPr>
          <w:rFonts w:ascii="Palatino Linotype" w:hAnsi="Palatino Linotype" w:cstheme="minorHAnsi"/>
          <w:i/>
          <w:iCs/>
          <w:sz w:val="21"/>
          <w:szCs w:val="21"/>
        </w:rPr>
      </w:pPr>
    </w:p>
    <w:p w14:paraId="3F7FEC74" w14:textId="77777777" w:rsidR="004B4933" w:rsidRPr="007F7DDF" w:rsidRDefault="004B4933" w:rsidP="007635DC">
      <w:pPr>
        <w:pStyle w:val="uk-margin-remove"/>
        <w:shd w:val="clear" w:color="auto" w:fill="FFFFFF"/>
        <w:spacing w:before="0" w:beforeAutospacing="0" w:after="0" w:afterAutospacing="0"/>
        <w:jc w:val="both"/>
        <w:rPr>
          <w:rFonts w:ascii="Palatino Linotype" w:hAnsi="Palatino Linotype" w:cstheme="minorHAnsi"/>
          <w:i/>
          <w:iCs/>
          <w:sz w:val="21"/>
          <w:szCs w:val="21"/>
        </w:rPr>
      </w:pPr>
      <w:r w:rsidRPr="007F7DDF">
        <w:rPr>
          <w:rFonts w:ascii="Palatino Linotype" w:hAnsi="Palatino Linotype" w:cstheme="minorHAnsi"/>
          <w:i/>
          <w:iCs/>
          <w:sz w:val="21"/>
          <w:szCs w:val="21"/>
        </w:rPr>
        <w:t>If taxes are lowered, I will have more money to spend.</w:t>
      </w:r>
    </w:p>
    <w:p w14:paraId="299EE553" w14:textId="77777777" w:rsidR="004B4933" w:rsidRPr="007F7DDF" w:rsidRDefault="004B4933" w:rsidP="007635DC">
      <w:pPr>
        <w:pStyle w:val="uk-margin-remove"/>
        <w:shd w:val="clear" w:color="auto" w:fill="FFFFFF"/>
        <w:spacing w:before="0" w:beforeAutospacing="0" w:after="0" w:afterAutospacing="0"/>
        <w:jc w:val="both"/>
        <w:rPr>
          <w:rFonts w:ascii="Palatino Linotype" w:hAnsi="Palatino Linotype" w:cstheme="minorHAnsi"/>
          <w:i/>
          <w:iCs/>
          <w:sz w:val="21"/>
          <w:szCs w:val="21"/>
        </w:rPr>
      </w:pPr>
      <w:r w:rsidRPr="007F7DDF">
        <w:rPr>
          <w:rFonts w:ascii="Palatino Linotype" w:hAnsi="Palatino Linotype" w:cstheme="minorHAnsi"/>
          <w:i/>
          <w:iCs/>
          <w:sz w:val="21"/>
          <w:szCs w:val="21"/>
        </w:rPr>
        <w:t>I have more money to spend.</w:t>
      </w:r>
    </w:p>
    <w:p w14:paraId="4FD06A0F" w14:textId="77777777" w:rsidR="004B4933" w:rsidRPr="007F7DDF" w:rsidRDefault="004B4933" w:rsidP="007635DC">
      <w:pPr>
        <w:pStyle w:val="uk-margin-remove"/>
        <w:shd w:val="clear" w:color="auto" w:fill="FFFFFF"/>
        <w:spacing w:before="0" w:beforeAutospacing="0" w:after="0" w:afterAutospacing="0"/>
        <w:jc w:val="both"/>
        <w:rPr>
          <w:rFonts w:ascii="Palatino Linotype" w:hAnsi="Palatino Linotype" w:cstheme="minorHAnsi"/>
          <w:i/>
          <w:iCs/>
          <w:sz w:val="21"/>
          <w:szCs w:val="21"/>
        </w:rPr>
      </w:pPr>
      <w:r w:rsidRPr="007F7DDF">
        <w:rPr>
          <w:rFonts w:ascii="Palatino Linotype" w:hAnsi="Palatino Linotype" w:cstheme="minorHAnsi"/>
          <w:i/>
          <w:iCs/>
          <w:sz w:val="21"/>
          <w:szCs w:val="21"/>
        </w:rPr>
        <w:t>Therefore, taxes must have been lowered.</w:t>
      </w:r>
    </w:p>
    <w:p w14:paraId="0981912D" w14:textId="77777777" w:rsidR="00132D07" w:rsidRPr="007F7DDF" w:rsidRDefault="00132D07" w:rsidP="007635DC">
      <w:pPr>
        <w:pStyle w:val="body"/>
        <w:shd w:val="clear" w:color="auto" w:fill="FFFFFF"/>
        <w:spacing w:before="0" w:beforeAutospacing="0" w:after="0" w:afterAutospacing="0"/>
        <w:jc w:val="both"/>
        <w:rPr>
          <w:rStyle w:val="Strong"/>
          <w:rFonts w:ascii="Palatino Linotype" w:hAnsi="Palatino Linotype" w:cstheme="minorHAnsi"/>
          <w:sz w:val="21"/>
          <w:szCs w:val="21"/>
        </w:rPr>
      </w:pPr>
    </w:p>
    <w:p w14:paraId="4AAB2903" w14:textId="77777777" w:rsidR="004B4933" w:rsidRPr="007F7DDF" w:rsidRDefault="004B4933" w:rsidP="007635DC">
      <w:pPr>
        <w:pStyle w:val="body"/>
        <w:shd w:val="clear" w:color="auto" w:fill="FFFFFF"/>
        <w:spacing w:before="0" w:beforeAutospacing="0" w:after="0" w:afterAutospacing="0"/>
        <w:jc w:val="both"/>
        <w:rPr>
          <w:rFonts w:ascii="Palatino Linotype" w:hAnsi="Palatino Linotype" w:cstheme="minorHAnsi"/>
          <w:sz w:val="21"/>
          <w:szCs w:val="21"/>
        </w:rPr>
      </w:pPr>
      <w:r w:rsidRPr="007F7DDF">
        <w:rPr>
          <w:rStyle w:val="Strong"/>
          <w:rFonts w:ascii="Palatino Linotype" w:hAnsi="Palatino Linotype" w:cstheme="minorHAnsi"/>
          <w:sz w:val="21"/>
          <w:szCs w:val="21"/>
        </w:rPr>
        <w:t>Explanation:</w:t>
      </w:r>
      <w:r w:rsidRPr="007F7DDF">
        <w:rPr>
          <w:rFonts w:ascii="Palatino Linotype" w:hAnsi="Palatino Linotype" w:cstheme="minorHAnsi"/>
          <w:sz w:val="21"/>
          <w:szCs w:val="21"/>
        </w:rPr>
        <w:t> I could have more money to spend simply because I gave up on some expensive habits. My having more money does not imply the lowering of the taxes.</w:t>
      </w:r>
    </w:p>
    <w:p w14:paraId="235144BD" w14:textId="77777777" w:rsidR="00132D07" w:rsidRPr="007F7DDF" w:rsidRDefault="00132D07" w:rsidP="007635DC">
      <w:pPr>
        <w:pStyle w:val="body"/>
        <w:shd w:val="clear" w:color="auto" w:fill="FFFFFF"/>
        <w:spacing w:before="0" w:beforeAutospacing="0" w:after="0" w:afterAutospacing="0"/>
        <w:jc w:val="both"/>
        <w:rPr>
          <w:rStyle w:val="Strong"/>
          <w:rFonts w:ascii="Palatino Linotype" w:hAnsi="Palatino Linotype" w:cstheme="minorHAnsi"/>
          <w:sz w:val="21"/>
          <w:szCs w:val="21"/>
        </w:rPr>
      </w:pPr>
    </w:p>
    <w:p w14:paraId="7FC6C8AB" w14:textId="77777777" w:rsidR="00132D07" w:rsidRPr="007F7DDF" w:rsidRDefault="004B4933" w:rsidP="007635DC">
      <w:pPr>
        <w:pStyle w:val="body"/>
        <w:shd w:val="clear" w:color="auto" w:fill="FFFFFF"/>
        <w:spacing w:before="0" w:beforeAutospacing="0" w:after="0" w:afterAutospacing="0"/>
        <w:jc w:val="both"/>
        <w:rPr>
          <w:rStyle w:val="Strong"/>
          <w:rFonts w:ascii="Palatino Linotype" w:hAnsi="Palatino Linotype" w:cstheme="minorHAnsi"/>
          <w:sz w:val="21"/>
          <w:szCs w:val="21"/>
        </w:rPr>
      </w:pPr>
      <w:r w:rsidRPr="007F7DDF">
        <w:rPr>
          <w:rStyle w:val="Strong"/>
          <w:rFonts w:ascii="Palatino Linotype" w:hAnsi="Palatino Linotype" w:cstheme="minorHAnsi"/>
          <w:sz w:val="21"/>
          <w:szCs w:val="21"/>
        </w:rPr>
        <w:t>Example 2:</w:t>
      </w:r>
    </w:p>
    <w:p w14:paraId="080D494D" w14:textId="77777777" w:rsidR="00132D07" w:rsidRPr="007F7DDF" w:rsidRDefault="00132D07" w:rsidP="007635DC">
      <w:pPr>
        <w:pStyle w:val="body"/>
        <w:shd w:val="clear" w:color="auto" w:fill="FFFFFF"/>
        <w:spacing w:before="0" w:beforeAutospacing="0" w:after="0" w:afterAutospacing="0"/>
        <w:jc w:val="both"/>
        <w:rPr>
          <w:rStyle w:val="Strong"/>
          <w:rFonts w:ascii="Palatino Linotype" w:hAnsi="Palatino Linotype" w:cstheme="minorHAnsi"/>
          <w:sz w:val="21"/>
          <w:szCs w:val="21"/>
        </w:rPr>
      </w:pPr>
    </w:p>
    <w:p w14:paraId="00C1C826" w14:textId="77777777" w:rsidR="00132D07" w:rsidRPr="007F7DDF" w:rsidRDefault="00132D07" w:rsidP="007635DC">
      <w:pPr>
        <w:pStyle w:val="NormalWeb"/>
        <w:shd w:val="clear" w:color="auto" w:fill="FFFFFF"/>
        <w:spacing w:before="0" w:beforeAutospacing="0" w:after="0" w:afterAutospacing="0"/>
        <w:jc w:val="both"/>
        <w:rPr>
          <w:rStyle w:val="Strong"/>
          <w:rFonts w:ascii="Palatino Linotype" w:hAnsi="Palatino Linotype" w:cstheme="minorHAnsi"/>
          <w:b w:val="0"/>
          <w:bCs w:val="0"/>
          <w:i/>
          <w:iCs/>
          <w:spacing w:val="2"/>
          <w:sz w:val="21"/>
          <w:szCs w:val="21"/>
        </w:rPr>
      </w:pPr>
      <w:r w:rsidRPr="007F7DDF">
        <w:rPr>
          <w:rStyle w:val="Strong"/>
          <w:rFonts w:ascii="Palatino Linotype" w:hAnsi="Palatino Linotype" w:cstheme="minorHAnsi"/>
          <w:b w:val="0"/>
          <w:bCs w:val="0"/>
          <w:i/>
          <w:iCs/>
          <w:spacing w:val="2"/>
          <w:sz w:val="21"/>
          <w:szCs w:val="21"/>
        </w:rPr>
        <w:t>If there is no petrol in the car, the car will not run.</w:t>
      </w:r>
    </w:p>
    <w:p w14:paraId="2527FD9F" w14:textId="77777777" w:rsidR="00132D07" w:rsidRPr="007F7DDF" w:rsidRDefault="00132D07" w:rsidP="007635DC">
      <w:pPr>
        <w:pStyle w:val="NormalWeb"/>
        <w:shd w:val="clear" w:color="auto" w:fill="FFFFFF"/>
        <w:spacing w:before="0" w:beforeAutospacing="0" w:after="0" w:afterAutospacing="0"/>
        <w:jc w:val="both"/>
        <w:rPr>
          <w:rStyle w:val="Strong"/>
          <w:rFonts w:ascii="Palatino Linotype" w:hAnsi="Palatino Linotype" w:cstheme="minorHAnsi"/>
          <w:b w:val="0"/>
          <w:bCs w:val="0"/>
          <w:i/>
          <w:iCs/>
          <w:spacing w:val="2"/>
          <w:sz w:val="21"/>
          <w:szCs w:val="21"/>
        </w:rPr>
      </w:pPr>
      <w:r w:rsidRPr="007F7DDF">
        <w:rPr>
          <w:rStyle w:val="Strong"/>
          <w:rFonts w:ascii="Palatino Linotype" w:hAnsi="Palatino Linotype" w:cstheme="minorHAnsi"/>
          <w:b w:val="0"/>
          <w:bCs w:val="0"/>
          <w:i/>
          <w:iCs/>
          <w:spacing w:val="2"/>
          <w:sz w:val="21"/>
          <w:szCs w:val="21"/>
        </w:rPr>
        <w:t>The car is not running.</w:t>
      </w:r>
    </w:p>
    <w:p w14:paraId="0A398FDD" w14:textId="77777777" w:rsidR="00132D07" w:rsidRPr="007F7DDF" w:rsidRDefault="00132D07" w:rsidP="007635DC">
      <w:pPr>
        <w:pStyle w:val="NormalWeb"/>
        <w:shd w:val="clear" w:color="auto" w:fill="FFFFFF"/>
        <w:spacing w:before="0" w:beforeAutospacing="0" w:after="0" w:afterAutospacing="0"/>
        <w:jc w:val="both"/>
        <w:rPr>
          <w:rStyle w:val="Strong"/>
          <w:rFonts w:ascii="Palatino Linotype" w:hAnsi="Palatino Linotype" w:cstheme="minorHAnsi"/>
          <w:b w:val="0"/>
          <w:bCs w:val="0"/>
          <w:i/>
          <w:iCs/>
          <w:spacing w:val="2"/>
          <w:sz w:val="21"/>
          <w:szCs w:val="21"/>
        </w:rPr>
      </w:pPr>
      <w:r w:rsidRPr="007F7DDF">
        <w:rPr>
          <w:rStyle w:val="Strong"/>
          <w:rFonts w:ascii="Palatino Linotype" w:hAnsi="Palatino Linotype" w:cstheme="minorHAnsi"/>
          <w:b w:val="0"/>
          <w:bCs w:val="0"/>
          <w:i/>
          <w:iCs/>
          <w:spacing w:val="2"/>
          <w:sz w:val="21"/>
          <w:szCs w:val="21"/>
        </w:rPr>
        <w:t>Therefore, there is no petrol in the car.</w:t>
      </w:r>
    </w:p>
    <w:p w14:paraId="5D50BAC2" w14:textId="77777777" w:rsidR="00132D07" w:rsidRPr="007F7DDF" w:rsidRDefault="00132D07" w:rsidP="007635DC">
      <w:pPr>
        <w:pStyle w:val="NormalWeb"/>
        <w:shd w:val="clear" w:color="auto" w:fill="FFFFFF"/>
        <w:spacing w:before="0" w:beforeAutospacing="0" w:after="0" w:afterAutospacing="0"/>
        <w:jc w:val="both"/>
        <w:rPr>
          <w:rFonts w:ascii="Palatino Linotype" w:hAnsi="Palatino Linotype" w:cstheme="minorHAnsi"/>
          <w:spacing w:val="2"/>
          <w:sz w:val="21"/>
          <w:szCs w:val="21"/>
        </w:rPr>
      </w:pPr>
    </w:p>
    <w:p w14:paraId="7D197FC6" w14:textId="77777777" w:rsidR="00D25B61" w:rsidRPr="007F7DDF" w:rsidRDefault="004B4933" w:rsidP="007635DC">
      <w:pPr>
        <w:pStyle w:val="NormalWeb"/>
        <w:shd w:val="clear" w:color="auto" w:fill="FFFFFF"/>
        <w:spacing w:before="0" w:beforeAutospacing="0" w:after="0" w:afterAutospacing="0"/>
        <w:jc w:val="both"/>
        <w:rPr>
          <w:rFonts w:ascii="Palatino Linotype" w:hAnsi="Palatino Linotype" w:cstheme="minorHAnsi"/>
          <w:spacing w:val="2"/>
          <w:sz w:val="21"/>
          <w:szCs w:val="21"/>
        </w:rPr>
      </w:pPr>
      <w:r w:rsidRPr="007F7DDF">
        <w:rPr>
          <w:rFonts w:ascii="Palatino Linotype" w:hAnsi="Palatino Linotype" w:cstheme="minorHAnsi"/>
          <w:b/>
          <w:bCs/>
          <w:spacing w:val="2"/>
          <w:sz w:val="21"/>
          <w:szCs w:val="21"/>
        </w:rPr>
        <w:t>Explanation:</w:t>
      </w:r>
      <w:r w:rsidRPr="007F7DDF">
        <w:rPr>
          <w:rFonts w:ascii="Palatino Linotype" w:hAnsi="Palatino Linotype" w:cstheme="minorHAnsi"/>
          <w:spacing w:val="2"/>
          <w:sz w:val="21"/>
          <w:szCs w:val="21"/>
        </w:rPr>
        <w:t xml:space="preserve"> Maybe the battery is dead; maybe the engine is out of order. Having no petrol isn’t the only possible explanation for why the car won’t start.</w:t>
      </w:r>
    </w:p>
    <w:p w14:paraId="5647C89D" w14:textId="77777777" w:rsidR="00132D07" w:rsidRPr="007F7DDF" w:rsidRDefault="00132D07" w:rsidP="007635DC">
      <w:pPr>
        <w:spacing w:after="0" w:line="240" w:lineRule="auto"/>
        <w:jc w:val="both"/>
        <w:rPr>
          <w:rFonts w:ascii="Palatino Linotype" w:hAnsi="Palatino Linotype" w:cstheme="minorHAnsi"/>
          <w:sz w:val="21"/>
          <w:szCs w:val="21"/>
        </w:rPr>
      </w:pPr>
    </w:p>
    <w:p w14:paraId="1AE80847" w14:textId="1C7806E5" w:rsidR="00132D07" w:rsidRPr="007F7DDF" w:rsidRDefault="00D25B61" w:rsidP="007635DC">
      <w:pPr>
        <w:pStyle w:val="body"/>
        <w:shd w:val="clear" w:color="auto" w:fill="FFFFFF"/>
        <w:spacing w:before="0" w:beforeAutospacing="0" w:after="0" w:afterAutospacing="0"/>
        <w:rPr>
          <w:rFonts w:ascii="Palatino Linotype" w:hAnsi="Palatino Linotype" w:cstheme="minorHAnsi"/>
          <w:sz w:val="21"/>
          <w:szCs w:val="21"/>
        </w:rPr>
      </w:pPr>
      <w:r w:rsidRPr="007F7DDF">
        <w:rPr>
          <w:rFonts w:ascii="Palatino Linotype" w:hAnsi="Palatino Linotype" w:cstheme="minorHAnsi"/>
          <w:b/>
          <w:bCs/>
          <w:sz w:val="21"/>
          <w:szCs w:val="21"/>
        </w:rPr>
        <w:t>b) Denying the Antecedent:</w:t>
      </w:r>
      <w:r w:rsidR="00132D07" w:rsidRPr="007F7DDF">
        <w:rPr>
          <w:rFonts w:ascii="Palatino Linotype" w:hAnsi="Palatino Linotype" w:cstheme="minorHAnsi"/>
          <w:b/>
          <w:bCs/>
          <w:sz w:val="21"/>
          <w:szCs w:val="21"/>
        </w:rPr>
        <w:t xml:space="preserve"> </w:t>
      </w:r>
      <w:r w:rsidR="008205E6" w:rsidRPr="007F7DDF">
        <w:rPr>
          <w:rFonts w:ascii="Palatino Linotype" w:hAnsi="Palatino Linotype" w:cstheme="minorHAnsi"/>
          <w:sz w:val="21"/>
          <w:szCs w:val="21"/>
        </w:rPr>
        <w:t>The</w:t>
      </w:r>
      <w:r w:rsidR="00132D07" w:rsidRPr="007F7DDF">
        <w:rPr>
          <w:rFonts w:ascii="Palatino Linotype" w:hAnsi="Palatino Linotype" w:cstheme="minorHAnsi"/>
          <w:sz w:val="21"/>
          <w:szCs w:val="21"/>
        </w:rPr>
        <w:t xml:space="preserve"> fallacy </w:t>
      </w:r>
      <w:r w:rsidR="008205E6" w:rsidRPr="007F7DDF">
        <w:rPr>
          <w:rFonts w:ascii="Palatino Linotype" w:hAnsi="Palatino Linotype" w:cstheme="minorHAnsi"/>
          <w:sz w:val="21"/>
          <w:szCs w:val="21"/>
        </w:rPr>
        <w:t xml:space="preserve">of “denying the antecedent” refers to an error </w:t>
      </w:r>
      <w:r w:rsidR="00132D07" w:rsidRPr="007F7DDF">
        <w:rPr>
          <w:rFonts w:ascii="Palatino Linotype" w:hAnsi="Palatino Linotype" w:cstheme="minorHAnsi"/>
          <w:sz w:val="21"/>
          <w:szCs w:val="21"/>
        </w:rPr>
        <w:t>in formal logic where if the antecedent is said to be not true, then it is concluded that the consequent is not true as a result.</w:t>
      </w:r>
      <w:r w:rsidR="006D318F" w:rsidRPr="007F7DDF">
        <w:rPr>
          <w:rFonts w:ascii="Palatino Linotype" w:hAnsi="Palatino Linotype" w:cstheme="minorHAnsi"/>
          <w:sz w:val="21"/>
          <w:szCs w:val="21"/>
        </w:rPr>
        <w:t xml:space="preserve"> In committing this fallacy, one makes a conditional statement, denies the antecedent, and concludes that the consequent is also not true.</w:t>
      </w:r>
    </w:p>
    <w:p w14:paraId="3F1423E8" w14:textId="77777777" w:rsidR="007635DC" w:rsidRPr="007F7DDF" w:rsidRDefault="007635DC" w:rsidP="007635DC">
      <w:pPr>
        <w:pStyle w:val="body"/>
        <w:shd w:val="clear" w:color="auto" w:fill="FFFFFF"/>
        <w:spacing w:before="0" w:beforeAutospacing="0" w:after="0" w:afterAutospacing="0"/>
        <w:rPr>
          <w:rFonts w:ascii="Palatino Linotype" w:hAnsi="Palatino Linotype" w:cstheme="minorHAnsi"/>
          <w:sz w:val="21"/>
          <w:szCs w:val="21"/>
        </w:rPr>
      </w:pPr>
    </w:p>
    <w:p w14:paraId="52924C15" w14:textId="77777777" w:rsidR="00132D07" w:rsidRPr="007F7DDF" w:rsidRDefault="00132D07" w:rsidP="007635DC">
      <w:pPr>
        <w:pStyle w:val="body"/>
        <w:shd w:val="clear" w:color="auto" w:fill="FFFFFF"/>
        <w:spacing w:before="0" w:beforeAutospacing="0" w:after="0" w:afterAutospacing="0"/>
        <w:rPr>
          <w:rFonts w:ascii="Palatino Linotype" w:hAnsi="Palatino Linotype" w:cstheme="minorHAnsi"/>
          <w:sz w:val="21"/>
          <w:szCs w:val="21"/>
        </w:rPr>
      </w:pPr>
      <w:r w:rsidRPr="007F7DDF">
        <w:rPr>
          <w:rStyle w:val="Strong"/>
          <w:rFonts w:ascii="Palatino Linotype" w:hAnsi="Palatino Linotype" w:cstheme="minorHAnsi"/>
          <w:sz w:val="21"/>
          <w:szCs w:val="21"/>
        </w:rPr>
        <w:t>Logical Form:</w:t>
      </w:r>
    </w:p>
    <w:p w14:paraId="517D959F" w14:textId="77777777" w:rsidR="00132D07" w:rsidRPr="007F7DDF" w:rsidRDefault="00132D07" w:rsidP="007635DC">
      <w:pPr>
        <w:pStyle w:val="uk-margin-remove"/>
        <w:shd w:val="clear" w:color="auto" w:fill="FFFFFF"/>
        <w:spacing w:before="0" w:beforeAutospacing="0" w:after="0" w:afterAutospacing="0"/>
        <w:rPr>
          <w:rFonts w:ascii="Palatino Linotype" w:hAnsi="Palatino Linotype" w:cstheme="minorHAnsi"/>
          <w:i/>
          <w:iCs/>
          <w:sz w:val="21"/>
          <w:szCs w:val="21"/>
        </w:rPr>
      </w:pPr>
      <w:r w:rsidRPr="007F7DDF">
        <w:rPr>
          <w:rFonts w:ascii="Palatino Linotype" w:hAnsi="Palatino Linotype" w:cstheme="minorHAnsi"/>
          <w:i/>
          <w:iCs/>
          <w:sz w:val="21"/>
          <w:szCs w:val="21"/>
        </w:rPr>
        <w:t>If P, then Q.</w:t>
      </w:r>
    </w:p>
    <w:p w14:paraId="59E1E65A" w14:textId="77777777" w:rsidR="00132D07" w:rsidRPr="007F7DDF" w:rsidRDefault="00132D07" w:rsidP="007635DC">
      <w:pPr>
        <w:pStyle w:val="uk-margin-remove"/>
        <w:shd w:val="clear" w:color="auto" w:fill="FFFFFF"/>
        <w:spacing w:before="0" w:beforeAutospacing="0" w:after="0" w:afterAutospacing="0"/>
        <w:rPr>
          <w:rFonts w:ascii="Palatino Linotype" w:hAnsi="Palatino Linotype" w:cstheme="minorHAnsi"/>
          <w:i/>
          <w:iCs/>
          <w:sz w:val="21"/>
          <w:szCs w:val="21"/>
        </w:rPr>
      </w:pPr>
      <w:r w:rsidRPr="007F7DDF">
        <w:rPr>
          <w:rFonts w:ascii="Palatino Linotype" w:hAnsi="Palatino Linotype" w:cstheme="minorHAnsi"/>
          <w:i/>
          <w:iCs/>
          <w:sz w:val="21"/>
          <w:szCs w:val="21"/>
        </w:rPr>
        <w:t>Not P.</w:t>
      </w:r>
    </w:p>
    <w:p w14:paraId="4A4EF29F" w14:textId="77777777" w:rsidR="00132D07" w:rsidRPr="007F7DDF" w:rsidRDefault="00132D07" w:rsidP="007635DC">
      <w:pPr>
        <w:pStyle w:val="uk-margin-remove"/>
        <w:shd w:val="clear" w:color="auto" w:fill="FFFFFF"/>
        <w:spacing w:before="0" w:beforeAutospacing="0" w:after="0" w:afterAutospacing="0"/>
        <w:rPr>
          <w:rFonts w:ascii="Palatino Linotype" w:hAnsi="Palatino Linotype" w:cstheme="minorHAnsi"/>
          <w:i/>
          <w:iCs/>
          <w:sz w:val="21"/>
          <w:szCs w:val="21"/>
        </w:rPr>
      </w:pPr>
      <w:r w:rsidRPr="007F7DDF">
        <w:rPr>
          <w:rFonts w:ascii="Palatino Linotype" w:hAnsi="Palatino Linotype" w:cstheme="minorHAnsi"/>
          <w:i/>
          <w:iCs/>
          <w:sz w:val="21"/>
          <w:szCs w:val="21"/>
        </w:rPr>
        <w:t>Therefore, not Q.</w:t>
      </w:r>
    </w:p>
    <w:p w14:paraId="51BE9521" w14:textId="77777777" w:rsidR="00132D07" w:rsidRPr="007F7DDF" w:rsidRDefault="00132D07" w:rsidP="007635DC">
      <w:pPr>
        <w:pStyle w:val="NormalWeb"/>
        <w:spacing w:before="0" w:beforeAutospacing="0" w:after="0" w:afterAutospacing="0"/>
        <w:ind w:right="240"/>
        <w:jc w:val="both"/>
        <w:rPr>
          <w:rStyle w:val="Strong"/>
          <w:rFonts w:ascii="Palatino Linotype" w:hAnsi="Palatino Linotype" w:cstheme="minorHAnsi"/>
          <w:b w:val="0"/>
          <w:bCs w:val="0"/>
          <w:sz w:val="21"/>
          <w:szCs w:val="21"/>
        </w:rPr>
      </w:pPr>
      <w:bookmarkStart w:id="1" w:name="top"/>
      <w:r w:rsidRPr="007F7DDF">
        <w:rPr>
          <w:rFonts w:ascii="Palatino Linotype" w:hAnsi="Palatino Linotype" w:cstheme="minorHAnsi"/>
          <w:spacing w:val="2"/>
          <w:sz w:val="21"/>
          <w:szCs w:val="21"/>
          <w:shd w:val="clear" w:color="auto" w:fill="FFFFFF"/>
        </w:rPr>
        <w:t xml:space="preserve">No matter what statements are substituted for P and Q, any argument that has the above logical form </w:t>
      </w:r>
      <w:r w:rsidRPr="007F7DDF">
        <w:rPr>
          <w:rStyle w:val="Strong"/>
          <w:rFonts w:ascii="Palatino Linotype" w:hAnsi="Palatino Linotype" w:cstheme="minorHAnsi"/>
          <w:b w:val="0"/>
          <w:bCs w:val="0"/>
          <w:spacing w:val="2"/>
          <w:sz w:val="21"/>
          <w:szCs w:val="21"/>
          <w:shd w:val="clear" w:color="auto" w:fill="FFFFFF"/>
        </w:rPr>
        <w:t>will be invalid</w:t>
      </w:r>
      <w:r w:rsidRPr="007F7DDF">
        <w:rPr>
          <w:rFonts w:ascii="Palatino Linotype" w:hAnsi="Palatino Linotype" w:cstheme="minorHAnsi"/>
          <w:b/>
          <w:bCs/>
          <w:spacing w:val="2"/>
          <w:sz w:val="21"/>
          <w:szCs w:val="21"/>
          <w:shd w:val="clear" w:color="auto" w:fill="FFFFFF"/>
        </w:rPr>
        <w:t>.</w:t>
      </w:r>
    </w:p>
    <w:p w14:paraId="176BE4E3" w14:textId="77777777" w:rsidR="00040D2E" w:rsidRPr="007F7DDF" w:rsidRDefault="00040D2E" w:rsidP="007635DC">
      <w:pPr>
        <w:pStyle w:val="body"/>
        <w:shd w:val="clear" w:color="auto" w:fill="FFFFFF"/>
        <w:spacing w:before="0" w:beforeAutospacing="0" w:after="0" w:afterAutospacing="0"/>
        <w:jc w:val="both"/>
        <w:rPr>
          <w:rStyle w:val="Strong"/>
          <w:rFonts w:ascii="Palatino Linotype" w:hAnsi="Palatino Linotype" w:cstheme="minorHAnsi"/>
          <w:sz w:val="21"/>
          <w:szCs w:val="21"/>
        </w:rPr>
      </w:pPr>
    </w:p>
    <w:p w14:paraId="2138A066" w14:textId="77777777" w:rsidR="00040D2E" w:rsidRPr="007F7DDF" w:rsidRDefault="00040D2E" w:rsidP="007635DC">
      <w:pPr>
        <w:pStyle w:val="body"/>
        <w:shd w:val="clear" w:color="auto" w:fill="FFFFFF"/>
        <w:spacing w:before="0" w:beforeAutospacing="0" w:after="0" w:afterAutospacing="0"/>
        <w:jc w:val="both"/>
        <w:rPr>
          <w:rFonts w:ascii="Palatino Linotype" w:hAnsi="Palatino Linotype" w:cstheme="minorHAnsi"/>
          <w:sz w:val="21"/>
          <w:szCs w:val="21"/>
        </w:rPr>
      </w:pPr>
      <w:r w:rsidRPr="007F7DDF">
        <w:rPr>
          <w:rStyle w:val="Strong"/>
          <w:rFonts w:ascii="Palatino Linotype" w:hAnsi="Palatino Linotype" w:cstheme="minorHAnsi"/>
          <w:sz w:val="21"/>
          <w:szCs w:val="21"/>
        </w:rPr>
        <w:t>Example 1:</w:t>
      </w:r>
    </w:p>
    <w:p w14:paraId="146E2AEB" w14:textId="77777777" w:rsidR="00040D2E" w:rsidRPr="007F7DDF" w:rsidRDefault="00040D2E" w:rsidP="007635DC">
      <w:pPr>
        <w:pStyle w:val="uk-margin-remove"/>
        <w:shd w:val="clear" w:color="auto" w:fill="FFFFFF"/>
        <w:spacing w:before="0" w:beforeAutospacing="0" w:after="0" w:afterAutospacing="0"/>
        <w:jc w:val="both"/>
        <w:rPr>
          <w:rFonts w:ascii="Palatino Linotype" w:hAnsi="Palatino Linotype" w:cstheme="minorHAnsi"/>
          <w:i/>
          <w:iCs/>
          <w:sz w:val="21"/>
          <w:szCs w:val="21"/>
        </w:rPr>
      </w:pPr>
    </w:p>
    <w:p w14:paraId="6171463F" w14:textId="77777777" w:rsidR="00040D2E" w:rsidRPr="007F7DDF" w:rsidRDefault="00040D2E" w:rsidP="007635DC">
      <w:pPr>
        <w:pStyle w:val="uk-margin-remove"/>
        <w:shd w:val="clear" w:color="auto" w:fill="FFFFFF"/>
        <w:spacing w:before="0" w:beforeAutospacing="0" w:after="0" w:afterAutospacing="0"/>
        <w:jc w:val="both"/>
        <w:rPr>
          <w:rFonts w:ascii="Palatino Linotype" w:hAnsi="Palatino Linotype" w:cstheme="minorHAnsi"/>
          <w:i/>
          <w:iCs/>
          <w:sz w:val="21"/>
          <w:szCs w:val="21"/>
        </w:rPr>
      </w:pPr>
      <w:r w:rsidRPr="007F7DDF">
        <w:rPr>
          <w:rFonts w:ascii="Palatino Linotype" w:hAnsi="Palatino Linotype" w:cstheme="minorHAnsi"/>
          <w:i/>
          <w:iCs/>
          <w:sz w:val="21"/>
          <w:szCs w:val="21"/>
        </w:rPr>
        <w:t>If you work hard, you will get a good job.</w:t>
      </w:r>
    </w:p>
    <w:p w14:paraId="51A0C6A9" w14:textId="77777777" w:rsidR="00040D2E" w:rsidRPr="007F7DDF" w:rsidRDefault="00040D2E" w:rsidP="007635DC">
      <w:pPr>
        <w:pStyle w:val="uk-margin-remove"/>
        <w:shd w:val="clear" w:color="auto" w:fill="FFFFFF"/>
        <w:spacing w:before="0" w:beforeAutospacing="0" w:after="0" w:afterAutospacing="0"/>
        <w:jc w:val="both"/>
        <w:rPr>
          <w:rFonts w:ascii="Palatino Linotype" w:hAnsi="Palatino Linotype" w:cstheme="minorHAnsi"/>
          <w:i/>
          <w:iCs/>
          <w:sz w:val="21"/>
          <w:szCs w:val="21"/>
        </w:rPr>
      </w:pPr>
      <w:r w:rsidRPr="007F7DDF">
        <w:rPr>
          <w:rFonts w:ascii="Palatino Linotype" w:hAnsi="Palatino Linotype" w:cstheme="minorHAnsi"/>
          <w:i/>
          <w:iCs/>
          <w:sz w:val="21"/>
          <w:szCs w:val="21"/>
        </w:rPr>
        <w:t>You do not work hard.</w:t>
      </w:r>
    </w:p>
    <w:p w14:paraId="1FF23131" w14:textId="77777777" w:rsidR="00040D2E" w:rsidRPr="007F7DDF" w:rsidRDefault="00040D2E" w:rsidP="007635DC">
      <w:pPr>
        <w:pStyle w:val="uk-margin-remove"/>
        <w:shd w:val="clear" w:color="auto" w:fill="FFFFFF"/>
        <w:spacing w:before="0" w:beforeAutospacing="0" w:after="0" w:afterAutospacing="0"/>
        <w:jc w:val="both"/>
        <w:rPr>
          <w:rFonts w:ascii="Palatino Linotype" w:hAnsi="Palatino Linotype" w:cstheme="minorHAnsi"/>
          <w:i/>
          <w:iCs/>
          <w:sz w:val="21"/>
          <w:szCs w:val="21"/>
        </w:rPr>
      </w:pPr>
      <w:r w:rsidRPr="007F7DDF">
        <w:rPr>
          <w:rFonts w:ascii="Palatino Linotype" w:hAnsi="Palatino Linotype" w:cstheme="minorHAnsi"/>
          <w:i/>
          <w:iCs/>
          <w:sz w:val="21"/>
          <w:szCs w:val="21"/>
        </w:rPr>
        <w:t>Therefore, you will not get a good job.</w:t>
      </w:r>
    </w:p>
    <w:p w14:paraId="2955D894" w14:textId="77777777" w:rsidR="00040D2E" w:rsidRPr="007F7DDF" w:rsidRDefault="00040D2E" w:rsidP="007635DC">
      <w:pPr>
        <w:pStyle w:val="body"/>
        <w:shd w:val="clear" w:color="auto" w:fill="FFFFFF"/>
        <w:spacing w:before="0" w:beforeAutospacing="0" w:after="0" w:afterAutospacing="0"/>
        <w:jc w:val="both"/>
        <w:rPr>
          <w:rStyle w:val="Strong"/>
          <w:rFonts w:ascii="Palatino Linotype" w:hAnsi="Palatino Linotype" w:cstheme="minorHAnsi"/>
          <w:sz w:val="21"/>
          <w:szCs w:val="21"/>
        </w:rPr>
      </w:pPr>
    </w:p>
    <w:p w14:paraId="5D626CF2" w14:textId="77777777" w:rsidR="00040D2E" w:rsidRPr="007F7DDF" w:rsidRDefault="00040D2E" w:rsidP="007635DC">
      <w:pPr>
        <w:pStyle w:val="body"/>
        <w:shd w:val="clear" w:color="auto" w:fill="FFFFFF"/>
        <w:spacing w:before="0" w:beforeAutospacing="0" w:after="0" w:afterAutospacing="0"/>
        <w:jc w:val="both"/>
        <w:rPr>
          <w:rStyle w:val="Strong"/>
          <w:rFonts w:ascii="Palatino Linotype" w:hAnsi="Palatino Linotype" w:cstheme="minorHAnsi"/>
          <w:sz w:val="21"/>
          <w:szCs w:val="21"/>
        </w:rPr>
      </w:pPr>
      <w:r w:rsidRPr="007F7DDF">
        <w:rPr>
          <w:rStyle w:val="Strong"/>
          <w:rFonts w:ascii="Palatino Linotype" w:hAnsi="Palatino Linotype" w:cstheme="minorHAnsi"/>
          <w:sz w:val="21"/>
          <w:szCs w:val="21"/>
        </w:rPr>
        <w:t>Explanation:</w:t>
      </w:r>
      <w:r w:rsidRPr="007F7DDF">
        <w:rPr>
          <w:rFonts w:ascii="Palatino Linotype" w:hAnsi="Palatino Linotype" w:cstheme="minorHAnsi"/>
          <w:sz w:val="21"/>
          <w:szCs w:val="21"/>
        </w:rPr>
        <w:t> I</w:t>
      </w:r>
      <w:r w:rsidR="008205E6" w:rsidRPr="007F7DDF">
        <w:rPr>
          <w:rFonts w:ascii="Palatino Linotype" w:hAnsi="Palatino Linotype" w:cstheme="minorHAnsi"/>
          <w:sz w:val="21"/>
          <w:szCs w:val="21"/>
        </w:rPr>
        <w:t>t is not necessary that a person who does not work hard will not get a good job.</w:t>
      </w:r>
      <w:r w:rsidRPr="007F7DDF">
        <w:rPr>
          <w:rFonts w:ascii="Palatino Linotype" w:hAnsi="Palatino Linotype" w:cstheme="minorHAnsi"/>
          <w:sz w:val="21"/>
          <w:szCs w:val="21"/>
        </w:rPr>
        <w:t xml:space="preserve"> </w:t>
      </w:r>
      <w:r w:rsidR="008205E6" w:rsidRPr="007F7DDF">
        <w:rPr>
          <w:rFonts w:ascii="Palatino Linotype" w:hAnsi="Palatino Linotype" w:cstheme="minorHAnsi"/>
          <w:sz w:val="21"/>
          <w:szCs w:val="21"/>
        </w:rPr>
        <w:t>He could get a good job simply through a recommendation by an influential person.</w:t>
      </w:r>
      <w:r w:rsidR="008205E6" w:rsidRPr="007F7DDF">
        <w:rPr>
          <w:rStyle w:val="Strong"/>
          <w:rFonts w:ascii="Palatino Linotype" w:hAnsi="Palatino Linotype" w:cstheme="minorHAnsi"/>
          <w:sz w:val="21"/>
          <w:szCs w:val="21"/>
        </w:rPr>
        <w:t xml:space="preserve"> </w:t>
      </w:r>
    </w:p>
    <w:p w14:paraId="23FA6F2F" w14:textId="77777777" w:rsidR="008205E6" w:rsidRPr="007F7DDF" w:rsidRDefault="008205E6" w:rsidP="007635DC">
      <w:pPr>
        <w:pStyle w:val="body"/>
        <w:shd w:val="clear" w:color="auto" w:fill="FFFFFF"/>
        <w:spacing w:before="0" w:beforeAutospacing="0" w:after="0" w:afterAutospacing="0"/>
        <w:jc w:val="both"/>
        <w:rPr>
          <w:rStyle w:val="Strong"/>
          <w:rFonts w:ascii="Palatino Linotype" w:hAnsi="Palatino Linotype" w:cstheme="minorHAnsi"/>
          <w:sz w:val="21"/>
          <w:szCs w:val="21"/>
        </w:rPr>
      </w:pPr>
    </w:p>
    <w:p w14:paraId="59882DCC" w14:textId="77777777" w:rsidR="00040D2E" w:rsidRPr="007F7DDF" w:rsidRDefault="00040D2E" w:rsidP="007635DC">
      <w:pPr>
        <w:pStyle w:val="body"/>
        <w:shd w:val="clear" w:color="auto" w:fill="FFFFFF"/>
        <w:spacing w:before="0" w:beforeAutospacing="0" w:after="0" w:afterAutospacing="0"/>
        <w:jc w:val="both"/>
        <w:rPr>
          <w:rStyle w:val="Strong"/>
          <w:rFonts w:ascii="Palatino Linotype" w:hAnsi="Palatino Linotype" w:cstheme="minorHAnsi"/>
          <w:sz w:val="21"/>
          <w:szCs w:val="21"/>
        </w:rPr>
      </w:pPr>
      <w:r w:rsidRPr="007F7DDF">
        <w:rPr>
          <w:rStyle w:val="Strong"/>
          <w:rFonts w:ascii="Palatino Linotype" w:hAnsi="Palatino Linotype" w:cstheme="minorHAnsi"/>
          <w:sz w:val="21"/>
          <w:szCs w:val="21"/>
        </w:rPr>
        <w:t>Example 2:</w:t>
      </w:r>
    </w:p>
    <w:p w14:paraId="5851CF23" w14:textId="77777777" w:rsidR="00040D2E" w:rsidRPr="007F7DDF" w:rsidRDefault="00040D2E" w:rsidP="007635DC">
      <w:pPr>
        <w:pStyle w:val="body"/>
        <w:shd w:val="clear" w:color="auto" w:fill="FFFFFF"/>
        <w:spacing w:before="0" w:beforeAutospacing="0" w:after="0" w:afterAutospacing="0"/>
        <w:jc w:val="both"/>
        <w:rPr>
          <w:rStyle w:val="Strong"/>
          <w:rFonts w:ascii="Palatino Linotype" w:hAnsi="Palatino Linotype" w:cstheme="minorHAnsi"/>
          <w:sz w:val="21"/>
          <w:szCs w:val="21"/>
        </w:rPr>
      </w:pPr>
    </w:p>
    <w:p w14:paraId="55845E5C" w14:textId="77777777" w:rsidR="00040D2E" w:rsidRPr="007F7DDF" w:rsidRDefault="008205E6" w:rsidP="007635DC">
      <w:pPr>
        <w:pStyle w:val="NormalWeb"/>
        <w:shd w:val="clear" w:color="auto" w:fill="FFFFFF"/>
        <w:spacing w:before="0" w:beforeAutospacing="0" w:after="0" w:afterAutospacing="0"/>
        <w:jc w:val="both"/>
        <w:rPr>
          <w:rStyle w:val="Strong"/>
          <w:rFonts w:ascii="Palatino Linotype" w:hAnsi="Palatino Linotype" w:cstheme="minorHAnsi"/>
          <w:b w:val="0"/>
          <w:bCs w:val="0"/>
          <w:i/>
          <w:iCs/>
          <w:spacing w:val="2"/>
          <w:sz w:val="21"/>
          <w:szCs w:val="21"/>
        </w:rPr>
      </w:pPr>
      <w:r w:rsidRPr="007F7DDF">
        <w:rPr>
          <w:rStyle w:val="Strong"/>
          <w:rFonts w:ascii="Palatino Linotype" w:hAnsi="Palatino Linotype" w:cstheme="minorHAnsi"/>
          <w:b w:val="0"/>
          <w:bCs w:val="0"/>
          <w:i/>
          <w:iCs/>
          <w:spacing w:val="2"/>
          <w:sz w:val="21"/>
          <w:szCs w:val="21"/>
        </w:rPr>
        <w:t>If you kill the mosquito, it will die</w:t>
      </w:r>
      <w:r w:rsidR="00040D2E" w:rsidRPr="007F7DDF">
        <w:rPr>
          <w:rStyle w:val="Strong"/>
          <w:rFonts w:ascii="Palatino Linotype" w:hAnsi="Palatino Linotype" w:cstheme="minorHAnsi"/>
          <w:b w:val="0"/>
          <w:bCs w:val="0"/>
          <w:i/>
          <w:iCs/>
          <w:spacing w:val="2"/>
          <w:sz w:val="21"/>
          <w:szCs w:val="21"/>
        </w:rPr>
        <w:t>.</w:t>
      </w:r>
    </w:p>
    <w:p w14:paraId="5224D7CC" w14:textId="77777777" w:rsidR="00040D2E" w:rsidRPr="007F7DDF" w:rsidRDefault="008205E6" w:rsidP="007635DC">
      <w:pPr>
        <w:pStyle w:val="NormalWeb"/>
        <w:shd w:val="clear" w:color="auto" w:fill="FFFFFF"/>
        <w:spacing w:before="0" w:beforeAutospacing="0" w:after="0" w:afterAutospacing="0"/>
        <w:jc w:val="both"/>
        <w:rPr>
          <w:rStyle w:val="Strong"/>
          <w:rFonts w:ascii="Palatino Linotype" w:hAnsi="Palatino Linotype" w:cstheme="minorHAnsi"/>
          <w:b w:val="0"/>
          <w:bCs w:val="0"/>
          <w:i/>
          <w:iCs/>
          <w:spacing w:val="2"/>
          <w:sz w:val="21"/>
          <w:szCs w:val="21"/>
        </w:rPr>
      </w:pPr>
      <w:r w:rsidRPr="007F7DDF">
        <w:rPr>
          <w:rStyle w:val="Strong"/>
          <w:rFonts w:ascii="Palatino Linotype" w:hAnsi="Palatino Linotype" w:cstheme="minorHAnsi"/>
          <w:b w:val="0"/>
          <w:bCs w:val="0"/>
          <w:i/>
          <w:iCs/>
          <w:spacing w:val="2"/>
          <w:sz w:val="21"/>
          <w:szCs w:val="21"/>
        </w:rPr>
        <w:t>You do not kill the mosquito</w:t>
      </w:r>
      <w:r w:rsidR="00040D2E" w:rsidRPr="007F7DDF">
        <w:rPr>
          <w:rStyle w:val="Strong"/>
          <w:rFonts w:ascii="Palatino Linotype" w:hAnsi="Palatino Linotype" w:cstheme="minorHAnsi"/>
          <w:b w:val="0"/>
          <w:bCs w:val="0"/>
          <w:i/>
          <w:iCs/>
          <w:spacing w:val="2"/>
          <w:sz w:val="21"/>
          <w:szCs w:val="21"/>
        </w:rPr>
        <w:t>.</w:t>
      </w:r>
    </w:p>
    <w:p w14:paraId="6A7787EC" w14:textId="77777777" w:rsidR="00040D2E" w:rsidRPr="007F7DDF" w:rsidRDefault="00040D2E" w:rsidP="007635DC">
      <w:pPr>
        <w:pStyle w:val="NormalWeb"/>
        <w:shd w:val="clear" w:color="auto" w:fill="FFFFFF"/>
        <w:spacing w:before="0" w:beforeAutospacing="0" w:after="0" w:afterAutospacing="0"/>
        <w:jc w:val="both"/>
        <w:rPr>
          <w:rStyle w:val="Strong"/>
          <w:rFonts w:ascii="Palatino Linotype" w:hAnsi="Palatino Linotype" w:cstheme="minorHAnsi"/>
          <w:b w:val="0"/>
          <w:bCs w:val="0"/>
          <w:i/>
          <w:iCs/>
          <w:spacing w:val="2"/>
          <w:sz w:val="21"/>
          <w:szCs w:val="21"/>
        </w:rPr>
      </w:pPr>
      <w:r w:rsidRPr="007F7DDF">
        <w:rPr>
          <w:rStyle w:val="Strong"/>
          <w:rFonts w:ascii="Palatino Linotype" w:hAnsi="Palatino Linotype" w:cstheme="minorHAnsi"/>
          <w:b w:val="0"/>
          <w:bCs w:val="0"/>
          <w:i/>
          <w:iCs/>
          <w:spacing w:val="2"/>
          <w:sz w:val="21"/>
          <w:szCs w:val="21"/>
        </w:rPr>
        <w:t>Therefor</w:t>
      </w:r>
      <w:r w:rsidR="008205E6" w:rsidRPr="007F7DDF">
        <w:rPr>
          <w:rStyle w:val="Strong"/>
          <w:rFonts w:ascii="Palatino Linotype" w:hAnsi="Palatino Linotype" w:cstheme="minorHAnsi"/>
          <w:b w:val="0"/>
          <w:bCs w:val="0"/>
          <w:i/>
          <w:iCs/>
          <w:spacing w:val="2"/>
          <w:sz w:val="21"/>
          <w:szCs w:val="21"/>
        </w:rPr>
        <w:t>e, it will not die</w:t>
      </w:r>
      <w:r w:rsidRPr="007F7DDF">
        <w:rPr>
          <w:rStyle w:val="Strong"/>
          <w:rFonts w:ascii="Palatino Linotype" w:hAnsi="Palatino Linotype" w:cstheme="minorHAnsi"/>
          <w:b w:val="0"/>
          <w:bCs w:val="0"/>
          <w:i/>
          <w:iCs/>
          <w:spacing w:val="2"/>
          <w:sz w:val="21"/>
          <w:szCs w:val="21"/>
        </w:rPr>
        <w:t>.</w:t>
      </w:r>
    </w:p>
    <w:p w14:paraId="06A64846" w14:textId="77777777" w:rsidR="00040D2E" w:rsidRPr="007F7DDF" w:rsidRDefault="00040D2E" w:rsidP="007635DC">
      <w:pPr>
        <w:pStyle w:val="NormalWeb"/>
        <w:shd w:val="clear" w:color="auto" w:fill="FFFFFF"/>
        <w:spacing w:before="0" w:beforeAutospacing="0" w:after="0" w:afterAutospacing="0"/>
        <w:jc w:val="both"/>
        <w:rPr>
          <w:rFonts w:ascii="Palatino Linotype" w:hAnsi="Palatino Linotype" w:cstheme="minorHAnsi"/>
          <w:spacing w:val="2"/>
          <w:sz w:val="21"/>
          <w:szCs w:val="21"/>
        </w:rPr>
      </w:pPr>
    </w:p>
    <w:p w14:paraId="342F493F" w14:textId="49D960A0" w:rsidR="00040D2E" w:rsidRPr="007F7DDF" w:rsidRDefault="00040D2E" w:rsidP="007635DC">
      <w:pPr>
        <w:pStyle w:val="NormalWeb"/>
        <w:shd w:val="clear" w:color="auto" w:fill="FFFFFF"/>
        <w:spacing w:before="0" w:beforeAutospacing="0" w:after="0" w:afterAutospacing="0"/>
        <w:jc w:val="both"/>
        <w:rPr>
          <w:rFonts w:ascii="Palatino Linotype" w:hAnsi="Palatino Linotype" w:cstheme="minorHAnsi"/>
          <w:spacing w:val="2"/>
          <w:sz w:val="21"/>
          <w:szCs w:val="21"/>
        </w:rPr>
      </w:pPr>
      <w:r w:rsidRPr="007F7DDF">
        <w:rPr>
          <w:rFonts w:ascii="Palatino Linotype" w:hAnsi="Palatino Linotype" w:cstheme="minorHAnsi"/>
          <w:b/>
          <w:bCs/>
          <w:spacing w:val="2"/>
          <w:sz w:val="21"/>
          <w:szCs w:val="21"/>
        </w:rPr>
        <w:t>Explanation:</w:t>
      </w:r>
      <w:r w:rsidRPr="007F7DDF">
        <w:rPr>
          <w:rFonts w:ascii="Palatino Linotype" w:hAnsi="Palatino Linotype" w:cstheme="minorHAnsi"/>
          <w:spacing w:val="2"/>
          <w:sz w:val="21"/>
          <w:szCs w:val="21"/>
        </w:rPr>
        <w:t xml:space="preserve"> </w:t>
      </w:r>
      <w:r w:rsidR="008205E6" w:rsidRPr="007F7DDF">
        <w:rPr>
          <w:rFonts w:ascii="Palatino Linotype" w:hAnsi="Palatino Linotype" w:cstheme="minorHAnsi"/>
          <w:spacing w:val="2"/>
          <w:sz w:val="21"/>
          <w:szCs w:val="21"/>
        </w:rPr>
        <w:t>The mosquito could die of other causes, even if you do not kill it. Therefore</w:t>
      </w:r>
      <w:r w:rsidR="007635DC" w:rsidRPr="007F7DDF">
        <w:rPr>
          <w:rFonts w:ascii="Palatino Linotype" w:hAnsi="Palatino Linotype" w:cstheme="minorHAnsi"/>
          <w:spacing w:val="2"/>
          <w:sz w:val="21"/>
          <w:szCs w:val="21"/>
        </w:rPr>
        <w:t>,</w:t>
      </w:r>
      <w:r w:rsidR="008205E6" w:rsidRPr="007F7DDF">
        <w:rPr>
          <w:rFonts w:ascii="Palatino Linotype" w:hAnsi="Palatino Linotype" w:cstheme="minorHAnsi"/>
          <w:spacing w:val="2"/>
          <w:sz w:val="21"/>
          <w:szCs w:val="21"/>
        </w:rPr>
        <w:t xml:space="preserve"> the argument is invalid.</w:t>
      </w:r>
    </w:p>
    <w:bookmarkEnd w:id="1"/>
    <w:p w14:paraId="19402FE2" w14:textId="3D0157C5" w:rsidR="00D25B61" w:rsidRPr="007F7DDF" w:rsidRDefault="00D25B61" w:rsidP="007635DC">
      <w:pPr>
        <w:spacing w:after="0" w:line="240" w:lineRule="auto"/>
        <w:jc w:val="both"/>
        <w:rPr>
          <w:rFonts w:ascii="Palatino Linotype" w:hAnsi="Palatino Linotype" w:cstheme="minorHAnsi"/>
          <w:b/>
          <w:bCs/>
          <w:sz w:val="21"/>
          <w:szCs w:val="21"/>
        </w:rPr>
      </w:pPr>
    </w:p>
    <w:p w14:paraId="5E698ACD" w14:textId="322F2BA8" w:rsidR="007635DC" w:rsidRPr="007F7DDF" w:rsidRDefault="007635DC" w:rsidP="007635DC">
      <w:pPr>
        <w:spacing w:after="0" w:line="240" w:lineRule="auto"/>
        <w:jc w:val="both"/>
        <w:rPr>
          <w:rFonts w:ascii="Palatino Linotype" w:hAnsi="Palatino Linotype" w:cstheme="minorHAnsi"/>
          <w:sz w:val="21"/>
          <w:szCs w:val="21"/>
          <w:shd w:val="clear" w:color="auto" w:fill="FFFFFF"/>
        </w:rPr>
      </w:pPr>
      <w:r w:rsidRPr="007F7DDF">
        <w:rPr>
          <w:rFonts w:ascii="Palatino Linotype" w:hAnsi="Palatino Linotype" w:cstheme="minorHAnsi"/>
          <w:sz w:val="21"/>
          <w:szCs w:val="21"/>
          <w:shd w:val="clear" w:color="auto" w:fill="FFFFFF"/>
        </w:rPr>
        <w:t xml:space="preserve">To conclude, formal fallacies are a matter of invalid form. They </w:t>
      </w:r>
      <w:r w:rsidRPr="007F7DDF">
        <w:rPr>
          <w:rStyle w:val="s1"/>
          <w:rFonts w:ascii="Palatino Linotype" w:hAnsi="Palatino Linotype"/>
          <w:sz w:val="21"/>
          <w:szCs w:val="21"/>
        </w:rPr>
        <w:t>are created when the relationship between premises and conclusion does not hold up or when premises are unsound. They</w:t>
      </w:r>
      <w:r w:rsidRPr="007F7DDF">
        <w:rPr>
          <w:rFonts w:ascii="Palatino Linotype" w:hAnsi="Palatino Linotype" w:cstheme="minorHAnsi"/>
          <w:sz w:val="21"/>
          <w:szCs w:val="21"/>
          <w:shd w:val="clear" w:color="auto" w:fill="FFFFFF"/>
        </w:rPr>
        <w:t xml:space="preserve"> generally occur in deductive arguments, and can be reduced to symbolic formulae. </w:t>
      </w:r>
      <w:r w:rsidRPr="007F7DDF">
        <w:rPr>
          <w:rFonts w:ascii="Palatino Linotype" w:hAnsi="Palatino Linotype"/>
          <w:sz w:val="21"/>
          <w:szCs w:val="21"/>
        </w:rPr>
        <w:t xml:space="preserve"> </w:t>
      </w:r>
      <w:r w:rsidRPr="007F7DDF">
        <w:rPr>
          <w:rFonts w:ascii="Palatino Linotype" w:hAnsi="Palatino Linotype" w:cstheme="minorHAnsi"/>
          <w:sz w:val="21"/>
          <w:szCs w:val="21"/>
        </w:rPr>
        <w:t xml:space="preserve">     </w:t>
      </w:r>
    </w:p>
    <w:bookmarkEnd w:id="0"/>
    <w:p w14:paraId="7790ECD7" w14:textId="77777777" w:rsidR="007635DC" w:rsidRPr="007F7DDF" w:rsidRDefault="007635DC" w:rsidP="007635DC">
      <w:pPr>
        <w:spacing w:after="0" w:line="240" w:lineRule="auto"/>
        <w:jc w:val="both"/>
        <w:rPr>
          <w:rFonts w:ascii="Palatino Linotype" w:hAnsi="Palatino Linotype" w:cstheme="minorHAnsi"/>
          <w:b/>
          <w:bCs/>
          <w:sz w:val="21"/>
          <w:szCs w:val="21"/>
        </w:rPr>
      </w:pPr>
    </w:p>
    <w:sectPr w:rsidR="007635DC" w:rsidRPr="007F7DDF" w:rsidSect="001E7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25B61"/>
    <w:rsid w:val="00040D2E"/>
    <w:rsid w:val="00132D07"/>
    <w:rsid w:val="001E7D47"/>
    <w:rsid w:val="00320100"/>
    <w:rsid w:val="004B4933"/>
    <w:rsid w:val="006D318F"/>
    <w:rsid w:val="007635DC"/>
    <w:rsid w:val="007F7DDF"/>
    <w:rsid w:val="008205E6"/>
    <w:rsid w:val="00A35C98"/>
    <w:rsid w:val="00D25B6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167FC"/>
  <w15:docId w15:val="{F5F3D9A1-9A41-4267-A132-C066E988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D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5B61"/>
    <w:rPr>
      <w:color w:val="0000FF"/>
      <w:u w:val="single"/>
    </w:rPr>
  </w:style>
  <w:style w:type="paragraph" w:styleId="NormalWeb">
    <w:name w:val="Normal (Web)"/>
    <w:basedOn w:val="Normal"/>
    <w:uiPriority w:val="99"/>
    <w:unhideWhenUsed/>
    <w:rsid w:val="00D25B61"/>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body">
    <w:name w:val="body"/>
    <w:basedOn w:val="Normal"/>
    <w:rsid w:val="004B493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4B4933"/>
    <w:rPr>
      <w:b/>
      <w:bCs/>
    </w:rPr>
  </w:style>
  <w:style w:type="paragraph" w:customStyle="1" w:styleId="uk-margin-remove">
    <w:name w:val="uk-margin-remove"/>
    <w:basedOn w:val="Normal"/>
    <w:rsid w:val="004B4933"/>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Quote1">
    <w:name w:val="Quote1"/>
    <w:basedOn w:val="Normal"/>
    <w:rsid w:val="00132D0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s1">
    <w:name w:val="s1"/>
    <w:basedOn w:val="DefaultParagraphFont"/>
    <w:rsid w:val="00763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7479">
      <w:bodyDiv w:val="1"/>
      <w:marLeft w:val="0"/>
      <w:marRight w:val="0"/>
      <w:marTop w:val="0"/>
      <w:marBottom w:val="0"/>
      <w:divBdr>
        <w:top w:val="none" w:sz="0" w:space="0" w:color="auto"/>
        <w:left w:val="none" w:sz="0" w:space="0" w:color="auto"/>
        <w:bottom w:val="none" w:sz="0" w:space="0" w:color="auto"/>
        <w:right w:val="none" w:sz="0" w:space="0" w:color="auto"/>
      </w:divBdr>
    </w:div>
    <w:div w:id="622923253">
      <w:bodyDiv w:val="1"/>
      <w:marLeft w:val="0"/>
      <w:marRight w:val="0"/>
      <w:marTop w:val="0"/>
      <w:marBottom w:val="0"/>
      <w:divBdr>
        <w:top w:val="none" w:sz="0" w:space="0" w:color="auto"/>
        <w:left w:val="none" w:sz="0" w:space="0" w:color="auto"/>
        <w:bottom w:val="none" w:sz="0" w:space="0" w:color="auto"/>
        <w:right w:val="none" w:sz="0" w:space="0" w:color="auto"/>
      </w:divBdr>
    </w:div>
    <w:div w:id="1517499982">
      <w:bodyDiv w:val="1"/>
      <w:marLeft w:val="0"/>
      <w:marRight w:val="0"/>
      <w:marTop w:val="0"/>
      <w:marBottom w:val="0"/>
      <w:divBdr>
        <w:top w:val="none" w:sz="0" w:space="0" w:color="auto"/>
        <w:left w:val="none" w:sz="0" w:space="0" w:color="auto"/>
        <w:bottom w:val="none" w:sz="0" w:space="0" w:color="auto"/>
        <w:right w:val="none" w:sz="0" w:space="0" w:color="auto"/>
      </w:divBdr>
    </w:div>
    <w:div w:id="1766655747">
      <w:bodyDiv w:val="1"/>
      <w:marLeft w:val="0"/>
      <w:marRight w:val="0"/>
      <w:marTop w:val="0"/>
      <w:marBottom w:val="0"/>
      <w:divBdr>
        <w:top w:val="none" w:sz="0" w:space="0" w:color="auto"/>
        <w:left w:val="none" w:sz="0" w:space="0" w:color="auto"/>
        <w:bottom w:val="none" w:sz="0" w:space="0" w:color="auto"/>
        <w:right w:val="none" w:sz="0" w:space="0" w:color="auto"/>
      </w:divBdr>
    </w:div>
    <w:div w:id="214508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llacyfiles.org/glossary.html" TargetMode="External"/><Relationship Id="rId3" Type="http://schemas.openxmlformats.org/officeDocument/2006/relationships/webSettings" Target="webSettings.xml"/><Relationship Id="rId7" Type="http://schemas.openxmlformats.org/officeDocument/2006/relationships/hyperlink" Target="https://en.wikipedia.org/wiki/Logical_consequenc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Premise" TargetMode="External"/><Relationship Id="rId11" Type="http://schemas.openxmlformats.org/officeDocument/2006/relationships/fontTable" Target="fontTable.xml"/><Relationship Id="rId5" Type="http://schemas.openxmlformats.org/officeDocument/2006/relationships/hyperlink" Target="https://en.wikipedia.org/wiki/Argument" TargetMode="External"/><Relationship Id="rId10" Type="http://schemas.openxmlformats.org/officeDocument/2006/relationships/hyperlink" Target="http://www.fallacyfiles.org/glossary.html" TargetMode="External"/><Relationship Id="rId4" Type="http://schemas.openxmlformats.org/officeDocument/2006/relationships/hyperlink" Target="https://en.wikipedia.org/wiki/Deductive" TargetMode="External"/><Relationship Id="rId9" Type="http://schemas.openxmlformats.org/officeDocument/2006/relationships/hyperlink" Target="http://www.fallacyfiles.org/gloss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Varun</cp:lastModifiedBy>
  <cp:revision>5</cp:revision>
  <dcterms:created xsi:type="dcterms:W3CDTF">2018-04-17T01:42:00Z</dcterms:created>
  <dcterms:modified xsi:type="dcterms:W3CDTF">2019-03-31T18:29:00Z</dcterms:modified>
</cp:coreProperties>
</file>